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66" w:type="pct"/>
        <w:tblCellMar>
          <w:top w:w="15" w:type="dxa"/>
          <w:left w:w="15" w:type="dxa"/>
          <w:bottom w:w="15" w:type="dxa"/>
          <w:right w:w="15" w:type="dxa"/>
        </w:tblCellMar>
        <w:tblLook w:val="04A0" w:firstRow="1" w:lastRow="0" w:firstColumn="1" w:lastColumn="0" w:noHBand="0" w:noVBand="1"/>
      </w:tblPr>
      <w:tblGrid>
        <w:gridCol w:w="3911"/>
        <w:gridCol w:w="5853"/>
      </w:tblGrid>
      <w:tr w:rsidR="000766B9" w14:paraId="3035E534" w14:textId="77777777">
        <w:trPr>
          <w:trHeight w:val="1443"/>
        </w:trPr>
        <w:tc>
          <w:tcPr>
            <w:tcW w:w="2003" w:type="pct"/>
            <w:tcMar>
              <w:top w:w="100" w:type="dxa"/>
              <w:left w:w="100" w:type="dxa"/>
              <w:bottom w:w="100" w:type="dxa"/>
              <w:right w:w="100" w:type="dxa"/>
            </w:tcMar>
          </w:tcPr>
          <w:p w14:paraId="4E748895" w14:textId="77777777" w:rsidR="000766B9" w:rsidRDefault="00102D90">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TRƯỜNG ĐẠI HỌC THỦY LỢI</w:t>
            </w:r>
          </w:p>
          <w:p w14:paraId="67A8A64D" w14:textId="77777777" w:rsidR="000766B9" w:rsidRDefault="00102D90">
            <w:pPr>
              <w:spacing w:before="120" w:after="12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8240" behindDoc="0" locked="0" layoutInCell="1" allowOverlap="1" wp14:anchorId="7903FEE5" wp14:editId="295698E5">
                      <wp:simplePos x="0" y="0"/>
                      <wp:positionH relativeFrom="column">
                        <wp:posOffset>834390</wp:posOffset>
                      </wp:positionH>
                      <wp:positionV relativeFrom="paragraph">
                        <wp:posOffset>213360</wp:posOffset>
                      </wp:positionV>
                      <wp:extent cx="657225" cy="0"/>
                      <wp:effectExtent l="0" t="0" r="28575" b="19050"/>
                      <wp:wrapNone/>
                      <wp:docPr id="1" name="Đường nối Thẳng 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37282EED" id="Đường nối Thẳng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5.7pt,16.8pt" to="117.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JZmQEAAIcDAAAOAAAAZHJzL2Uyb0RvYy54bWysU9uO0zAQfUfiHyy/06SVdk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" strokecolor="black [3200]" strokeweight=".5pt">
                      <v:stroke joinstyle="miter"/>
                    </v:line>
                  </w:pict>
                </mc:Fallback>
              </mc:AlternateContent>
            </w:r>
            <w:r>
              <w:rPr>
                <w:rFonts w:ascii="Times New Roman" w:eastAsia="Times New Roman" w:hAnsi="Times New Roman" w:cs="Times New Roman"/>
                <w:b/>
                <w:bCs/>
                <w:color w:val="000000"/>
                <w:sz w:val="26"/>
                <w:szCs w:val="26"/>
              </w:rPr>
              <w:t>PHÂN HIỆU</w:t>
            </w:r>
          </w:p>
          <w:p w14:paraId="4C00C092" w14:textId="5B3BB696" w:rsidR="000766B9" w:rsidRDefault="00102D90" w:rsidP="00574F84">
            <w:pPr>
              <w:spacing w:before="240" w:after="12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Số: </w:t>
            </w:r>
            <w:r w:rsidR="00263355">
              <w:rPr>
                <w:rFonts w:ascii="Times New Roman" w:eastAsia="Times New Roman" w:hAnsi="Times New Roman" w:cs="Times New Roman"/>
                <w:color w:val="000000" w:themeColor="text1"/>
                <w:sz w:val="26"/>
                <w:szCs w:val="26"/>
              </w:rPr>
              <w:t>96</w:t>
            </w:r>
            <w:r w:rsidR="00263355">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/TB-ĐHTL-PH</w:t>
            </w:r>
          </w:p>
        </w:tc>
        <w:tc>
          <w:tcPr>
            <w:tcW w:w="2997" w:type="pct"/>
            <w:tcMar>
              <w:top w:w="100" w:type="dxa"/>
              <w:left w:w="100" w:type="dxa"/>
              <w:bottom w:w="100" w:type="dxa"/>
              <w:right w:w="100" w:type="dxa"/>
            </w:tcMar>
          </w:tcPr>
          <w:p w14:paraId="53E890C2" w14:textId="77777777" w:rsidR="000766B9" w:rsidRDefault="00102D90">
            <w:pPr>
              <w:spacing w:before="120" w:after="120" w:line="240" w:lineRule="auto"/>
              <w:ind w:right="-354"/>
              <w:rPr>
                <w:rFonts w:ascii="Times New Roman" w:eastAsia="Times New Roman" w:hAnsi="Times New Roman" w:cs="Times New Roman"/>
                <w:sz w:val="26"/>
                <w:szCs w:val="26"/>
              </w:rPr>
            </w:pPr>
            <w:r>
              <w:rPr>
                <w:rFonts w:ascii="Times New Roman" w:eastAsia="Times New Roman" w:hAnsi="Times New Roman" w:cs="Times New Roman"/>
                <w:b/>
                <w:color w:val="000000" w:themeColor="text1"/>
                <w:sz w:val="26"/>
                <w:szCs w:val="26"/>
              </w:rPr>
              <w:t>CỘNG HOÀ XÃ HỘI CHỦ NGHĨA VIỆT NAM</w:t>
            </w:r>
          </w:p>
          <w:p w14:paraId="1C0635A6" w14:textId="77777777" w:rsidR="000766B9" w:rsidRDefault="00102D9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8241" behindDoc="0" locked="0" layoutInCell="1" allowOverlap="1" wp14:anchorId="7A344CD9" wp14:editId="437521DC">
                      <wp:simplePos x="0" y="0"/>
                      <wp:positionH relativeFrom="column">
                        <wp:posOffset>739140</wp:posOffset>
                      </wp:positionH>
                      <wp:positionV relativeFrom="paragraph">
                        <wp:posOffset>225425</wp:posOffset>
                      </wp:positionV>
                      <wp:extent cx="1948180" cy="0"/>
                      <wp:effectExtent l="0" t="0" r="33020" b="19050"/>
                      <wp:wrapNone/>
                      <wp:docPr id="2" name="Đường nối Thẳng 2"/>
                      <wp:cNvGraphicFramePr/>
                      <a:graphic xmlns:a="http://schemas.openxmlformats.org/drawingml/2006/main">
                        <a:graphicData uri="http://schemas.microsoft.com/office/word/2010/wordprocessingShape">
                          <wps:wsp>
                            <wps:cNvCnPr/>
                            <wps:spPr>
                              <a:xfrm>
                                <a:off x="0" y="0"/>
                                <a:ext cx="1948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356A4857" id="Đường nối Thẳng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8.2pt,17.75pt" to="211.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" strokecolor="black [3200]" strokeweight=".5pt">
                      <v:stroke joinstyle="miter"/>
                    </v:line>
                  </w:pict>
                </mc:Fallback>
              </mc:AlternateContent>
            </w:r>
            <w:r>
              <w:rPr>
                <w:rFonts w:ascii="Times New Roman" w:eastAsia="Times New Roman" w:hAnsi="Times New Roman" w:cs="Times New Roman"/>
                <w:b/>
                <w:bCs/>
                <w:color w:val="000000"/>
                <w:sz w:val="28"/>
                <w:szCs w:val="28"/>
              </w:rPr>
              <w:t>Độc lập - Tự do - Hạnh phúc</w:t>
            </w:r>
            <w:r>
              <w:rPr>
                <w:rFonts w:ascii="Times New Roman" w:eastAsia="Times New Roman" w:hAnsi="Times New Roman" w:cs="Times New Roman"/>
                <w:color w:val="000000"/>
                <w:sz w:val="28"/>
                <w:szCs w:val="28"/>
              </w:rPr>
              <w:t> </w:t>
            </w:r>
          </w:p>
          <w:p w14:paraId="3544EC9C" w14:textId="01F0BBBA" w:rsidR="000766B9" w:rsidRDefault="00102D90" w:rsidP="00574F84">
            <w:pPr>
              <w:spacing w:before="240" w:after="12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color w:val="000000" w:themeColor="text1"/>
                <w:sz w:val="26"/>
                <w:szCs w:val="26"/>
              </w:rPr>
              <w:t>TP.</w:t>
            </w:r>
            <w:r w:rsidR="00735DEA">
              <w:rPr>
                <w:rFonts w:ascii="Times New Roman" w:eastAsia="Times New Roman" w:hAnsi="Times New Roman" w:cs="Times New Roman"/>
                <w:i/>
                <w:iCs/>
                <w:color w:val="000000" w:themeColor="text1"/>
                <w:sz w:val="26"/>
                <w:szCs w:val="26"/>
              </w:rPr>
              <w:t xml:space="preserve"> </w:t>
            </w:r>
            <w:r>
              <w:rPr>
                <w:rFonts w:ascii="Times New Roman" w:eastAsia="Times New Roman" w:hAnsi="Times New Roman" w:cs="Times New Roman"/>
                <w:i/>
                <w:iCs/>
                <w:color w:val="000000" w:themeColor="text1"/>
                <w:sz w:val="26"/>
                <w:szCs w:val="26"/>
              </w:rPr>
              <w:t xml:space="preserve">Hồ Chí Minh, ngày </w:t>
            </w:r>
            <w:r w:rsidR="005D1573">
              <w:rPr>
                <w:rFonts w:ascii="Times New Roman" w:eastAsia="Times New Roman" w:hAnsi="Times New Roman" w:cs="Times New Roman"/>
                <w:i/>
                <w:iCs/>
                <w:color w:val="000000" w:themeColor="text1"/>
                <w:sz w:val="26"/>
                <w:szCs w:val="26"/>
              </w:rPr>
              <w:t>19</w:t>
            </w:r>
            <w:r w:rsidR="00574F84">
              <w:rPr>
                <w:rFonts w:ascii="Times New Roman" w:eastAsia="Times New Roman" w:hAnsi="Times New Roman" w:cs="Times New Roman"/>
                <w:i/>
                <w:iCs/>
                <w:color w:val="000000" w:themeColor="text1"/>
                <w:sz w:val="26"/>
                <w:szCs w:val="26"/>
                <w:lang w:val="vi-VN"/>
              </w:rPr>
              <w:t xml:space="preserve"> </w:t>
            </w:r>
            <w:r>
              <w:rPr>
                <w:rFonts w:ascii="Times New Roman" w:eastAsia="Times New Roman" w:hAnsi="Times New Roman" w:cs="Times New Roman"/>
                <w:i/>
                <w:iCs/>
                <w:color w:val="000000" w:themeColor="text1"/>
                <w:sz w:val="26"/>
                <w:szCs w:val="26"/>
              </w:rPr>
              <w:t xml:space="preserve">tháng </w:t>
            </w:r>
            <w:r w:rsidR="00574F84">
              <w:rPr>
                <w:rFonts w:ascii="Times New Roman" w:eastAsia="Times New Roman" w:hAnsi="Times New Roman" w:cs="Times New Roman"/>
                <w:i/>
                <w:iCs/>
                <w:color w:val="000000" w:themeColor="text1"/>
                <w:sz w:val="26"/>
                <w:szCs w:val="26"/>
              </w:rPr>
              <w:t>09</w:t>
            </w:r>
            <w:r>
              <w:rPr>
                <w:rFonts w:ascii="Times New Roman" w:eastAsia="Times New Roman" w:hAnsi="Times New Roman" w:cs="Times New Roman"/>
                <w:i/>
                <w:iCs/>
                <w:color w:val="000000" w:themeColor="text1"/>
                <w:sz w:val="26"/>
                <w:szCs w:val="26"/>
              </w:rPr>
              <w:t xml:space="preserve"> năm 2024</w:t>
            </w:r>
          </w:p>
        </w:tc>
      </w:tr>
    </w:tbl>
    <w:p w14:paraId="1EA6CF23" w14:textId="77777777" w:rsidR="000766B9" w:rsidRDefault="00102D90">
      <w:pPr>
        <w:spacing w:before="360" w:after="120" w:line="240" w:lineRule="auto"/>
        <w:ind w:left="-272" w:right="-329"/>
        <w:jc w:val="center"/>
        <w:rPr>
          <w:rFonts w:ascii="Times New Roman" w:eastAsia="Times New Roman" w:hAnsi="Times New Roman" w:cs="Times New Roman"/>
          <w:b/>
          <w:sz w:val="28"/>
          <w:szCs w:val="26"/>
        </w:rPr>
      </w:pPr>
      <w:r>
        <w:rPr>
          <w:rFonts w:ascii="Times New Roman" w:eastAsia="Times New Roman" w:hAnsi="Times New Roman" w:cs="Times New Roman"/>
          <w:b/>
          <w:sz w:val="28"/>
          <w:szCs w:val="26"/>
        </w:rPr>
        <w:t>THÔNG BÁO</w:t>
      </w:r>
    </w:p>
    <w:p w14:paraId="006543FE" w14:textId="25299668" w:rsidR="000766B9" w:rsidRDefault="00102D90">
      <w:pPr>
        <w:spacing w:before="120" w:after="480" w:line="240" w:lineRule="auto"/>
        <w:ind w:left="-272" w:right="-329"/>
        <w:jc w:val="center"/>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2" behindDoc="0" locked="0" layoutInCell="1" allowOverlap="1" wp14:anchorId="7FA0C6AA" wp14:editId="55F26E7A">
                <wp:simplePos x="0" y="0"/>
                <wp:positionH relativeFrom="column">
                  <wp:posOffset>2270760</wp:posOffset>
                </wp:positionH>
                <wp:positionV relativeFrom="paragraph">
                  <wp:posOffset>255270</wp:posOffset>
                </wp:positionV>
                <wp:extent cx="1366520" cy="5715"/>
                <wp:effectExtent l="0" t="0" r="0" b="0"/>
                <wp:wrapNone/>
                <wp:docPr id="3" name="Đường nối Thẳng 3"/>
                <wp:cNvGraphicFramePr/>
                <a:graphic xmlns:a="http://schemas.openxmlformats.org/drawingml/2006/main">
                  <a:graphicData uri="http://schemas.microsoft.com/office/word/2010/wordprocessingShape">
                    <wps:wsp>
                      <wps:cNvCnPr/>
                      <wps:spPr>
                        <a:xfrm>
                          <a:off x="3170555" y="2395855"/>
                          <a:ext cx="1366520" cy="57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arto="http://schemas.microsoft.com/office/word/2006/arto">
            <w:pict>
              <v:line w14:anchorId="3FA69D52" id="Đường nối Thẳng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78.8pt,20.1pt" to="286.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" strokecolor="black [3213]" strokeweight="1pt">
                <v:stroke joinstyle="miter"/>
              </v:line>
            </w:pict>
          </mc:Fallback>
        </mc:AlternateContent>
      </w:r>
      <w:r>
        <w:rPr>
          <w:rFonts w:ascii="Times New Roman" w:eastAsia="Times New Roman" w:hAnsi="Times New Roman" w:cs="Times New Roman"/>
          <w:b/>
          <w:sz w:val="26"/>
          <w:szCs w:val="26"/>
        </w:rPr>
        <w:t xml:space="preserve">V/v Phục vụ sinh hoạt lớp tháng </w:t>
      </w:r>
      <w:r w:rsidR="00574F84">
        <w:rPr>
          <w:rFonts w:ascii="Times New Roman" w:eastAsia="Times New Roman" w:hAnsi="Times New Roman" w:cs="Times New Roman"/>
          <w:b/>
          <w:sz w:val="26"/>
          <w:szCs w:val="26"/>
        </w:rPr>
        <w:t>9</w:t>
      </w:r>
      <w:r>
        <w:rPr>
          <w:rFonts w:ascii="Times New Roman" w:eastAsia="Times New Roman" w:hAnsi="Times New Roman" w:cs="Times New Roman"/>
          <w:b/>
          <w:sz w:val="26"/>
          <w:szCs w:val="26"/>
        </w:rPr>
        <w:t xml:space="preserve"> năm 2024</w:t>
      </w:r>
    </w:p>
    <w:p w14:paraId="47EE0552" w14:textId="00D0D954" w:rsidR="000766B9" w:rsidRDefault="00670ED2">
      <w:pPr>
        <w:numPr>
          <w:ilvl w:val="0"/>
          <w:numId w:val="1"/>
        </w:numPr>
        <w:spacing w:after="0" w:line="360" w:lineRule="auto"/>
        <w:ind w:firstLine="284"/>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HOẠT ĐỘNG TRONG THÁNG</w:t>
      </w:r>
    </w:p>
    <w:p w14:paraId="6CF81B01" w14:textId="15DAB684" w:rsidR="00670ED2" w:rsidRDefault="00670ED2" w:rsidP="00540C4E">
      <w:pPr>
        <w:pStyle w:val="ListParagraph"/>
        <w:numPr>
          <w:ilvl w:val="0"/>
          <w:numId w:val="2"/>
        </w:numPr>
        <w:spacing w:after="0" w:line="360" w:lineRule="auto"/>
        <w:ind w:left="709"/>
        <w:jc w:val="both"/>
        <w:rPr>
          <w:rFonts w:ascii="Times New Roman" w:hAnsi="Times New Roman" w:cs="Times New Roman"/>
          <w:sz w:val="26"/>
          <w:szCs w:val="26"/>
        </w:rPr>
      </w:pPr>
      <w:r>
        <w:rPr>
          <w:rFonts w:ascii="Times New Roman" w:hAnsi="Times New Roman" w:cs="Times New Roman"/>
          <w:sz w:val="26"/>
          <w:szCs w:val="26"/>
        </w:rPr>
        <w:t>Ngày 27/8/2024 và 28/8/2024 Phân hiệu đã đón hơn 500 sinh viên K66 nhập học.</w:t>
      </w:r>
    </w:p>
    <w:p w14:paraId="35C6C5AA" w14:textId="13C896EC" w:rsidR="00670ED2" w:rsidRDefault="00670ED2" w:rsidP="00540C4E">
      <w:pPr>
        <w:pStyle w:val="ListParagraph"/>
        <w:numPr>
          <w:ilvl w:val="0"/>
          <w:numId w:val="2"/>
        </w:numPr>
        <w:spacing w:after="0" w:line="360" w:lineRule="auto"/>
        <w:ind w:left="709"/>
        <w:jc w:val="both"/>
        <w:rPr>
          <w:rFonts w:ascii="Times New Roman" w:hAnsi="Times New Roman" w:cs="Times New Roman"/>
          <w:sz w:val="26"/>
          <w:szCs w:val="26"/>
        </w:rPr>
      </w:pPr>
      <w:r>
        <w:rPr>
          <w:rFonts w:ascii="Times New Roman" w:hAnsi="Times New Roman" w:cs="Times New Roman"/>
          <w:sz w:val="26"/>
          <w:szCs w:val="26"/>
        </w:rPr>
        <w:t>Tuần sinh hoạt đầu khóa được diễn ra từ ngày 4/9/2024-12/9/2024 với nhiều nội dung quan trọng, bổ ích.</w:t>
      </w:r>
    </w:p>
    <w:p w14:paraId="21E00E88" w14:textId="5EDF57DF" w:rsidR="000766B9" w:rsidRPr="00540C4E" w:rsidRDefault="00273C78" w:rsidP="00540C4E">
      <w:pPr>
        <w:pStyle w:val="ListParagraph"/>
        <w:numPr>
          <w:ilvl w:val="0"/>
          <w:numId w:val="2"/>
        </w:numPr>
        <w:spacing w:after="0" w:line="36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Ngày </w:t>
      </w:r>
      <w:r w:rsidR="00574F84">
        <w:rPr>
          <w:rFonts w:ascii="Times New Roman" w:hAnsi="Times New Roman" w:cs="Times New Roman"/>
          <w:sz w:val="26"/>
          <w:szCs w:val="26"/>
        </w:rPr>
        <w:t>15</w:t>
      </w:r>
      <w:r>
        <w:rPr>
          <w:rFonts w:ascii="Times New Roman" w:hAnsi="Times New Roman" w:cs="Times New Roman"/>
          <w:sz w:val="26"/>
          <w:szCs w:val="26"/>
        </w:rPr>
        <w:t>/</w:t>
      </w:r>
      <w:r w:rsidR="00574F84">
        <w:rPr>
          <w:rFonts w:ascii="Times New Roman" w:hAnsi="Times New Roman" w:cs="Times New Roman"/>
          <w:sz w:val="26"/>
          <w:szCs w:val="26"/>
        </w:rPr>
        <w:t>09</w:t>
      </w:r>
      <w:r w:rsidR="00574F84">
        <w:rPr>
          <w:rFonts w:ascii="Times New Roman" w:hAnsi="Times New Roman" w:cs="Times New Roman"/>
          <w:sz w:val="26"/>
          <w:szCs w:val="26"/>
          <w:lang w:val="vi-VN"/>
        </w:rPr>
        <w:t>/</w:t>
      </w:r>
      <w:r w:rsidR="00574F84">
        <w:rPr>
          <w:rFonts w:ascii="Times New Roman" w:hAnsi="Times New Roman" w:cs="Times New Roman"/>
          <w:sz w:val="26"/>
          <w:szCs w:val="26"/>
        </w:rPr>
        <w:t>2024</w:t>
      </w:r>
      <w:r w:rsidR="00574F84">
        <w:rPr>
          <w:rFonts w:ascii="Times New Roman" w:hAnsi="Times New Roman" w:cs="Times New Roman"/>
          <w:sz w:val="26"/>
          <w:szCs w:val="26"/>
          <w:lang w:val="vi-VN"/>
        </w:rPr>
        <w:t xml:space="preserve">, </w:t>
      </w:r>
      <w:r w:rsidR="00670ED2">
        <w:rPr>
          <w:rFonts w:ascii="Times New Roman" w:hAnsi="Times New Roman" w:cs="Times New Roman"/>
          <w:sz w:val="26"/>
          <w:szCs w:val="26"/>
        </w:rPr>
        <w:t>Phân hiệu</w:t>
      </w:r>
      <w:r w:rsidR="00574F84">
        <w:rPr>
          <w:rFonts w:ascii="Times New Roman" w:hAnsi="Times New Roman" w:cs="Times New Roman"/>
          <w:sz w:val="26"/>
          <w:szCs w:val="26"/>
          <w:lang w:val="vi-VN"/>
        </w:rPr>
        <w:t xml:space="preserve"> đã tổ chức lễ khai </w:t>
      </w:r>
      <w:r w:rsidR="00540C4E">
        <w:rPr>
          <w:rFonts w:ascii="Times New Roman" w:hAnsi="Times New Roman" w:cs="Times New Roman"/>
          <w:sz w:val="26"/>
          <w:szCs w:val="26"/>
          <w:lang w:val="vi-VN"/>
        </w:rPr>
        <w:t>giảng</w:t>
      </w:r>
      <w:r w:rsidR="00670ED2">
        <w:rPr>
          <w:rFonts w:ascii="Times New Roman" w:hAnsi="Times New Roman" w:cs="Times New Roman"/>
          <w:sz w:val="26"/>
          <w:szCs w:val="26"/>
        </w:rPr>
        <w:t xml:space="preserve"> năm học 2024-2025 và trao bằng thạc sĩ năm 2024. Tại đây Phân hiệu đã trao tặng 3 suất học bổng bán phần, mỗi suất 45 triệu đồng và 13 học bổng khuyến học cho 13 tân thủ khoa K66.</w:t>
      </w:r>
    </w:p>
    <w:p w14:paraId="4BE89D2F" w14:textId="77777777" w:rsidR="000766B9" w:rsidRDefault="00102D90">
      <w:pPr>
        <w:pStyle w:val="ListParagraph"/>
        <w:numPr>
          <w:ilvl w:val="0"/>
          <w:numId w:val="1"/>
        </w:numPr>
        <w:spacing w:after="0" w:line="360" w:lineRule="auto"/>
        <w:ind w:left="0" w:firstLine="284"/>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MỘT SỐ NỘI DUNG SINH HOẠT LỚP</w:t>
      </w:r>
    </w:p>
    <w:p w14:paraId="35E2FAA7" w14:textId="164F5C62" w:rsidR="000766B9" w:rsidRDefault="00102D90">
      <w:pPr>
        <w:pStyle w:val="ListParagraph"/>
        <w:numPr>
          <w:ilvl w:val="0"/>
          <w:numId w:val="3"/>
        </w:num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Các lớp sinh hoạt lớp từ ngày </w:t>
      </w:r>
      <w:r w:rsidR="00574F84">
        <w:rPr>
          <w:rFonts w:ascii="Times New Roman" w:hAnsi="Times New Roman" w:cs="Times New Roman"/>
          <w:sz w:val="26"/>
          <w:szCs w:val="26"/>
          <w:lang w:val="vi-VN"/>
        </w:rPr>
        <w:t>22</w:t>
      </w:r>
      <w:r>
        <w:rPr>
          <w:rFonts w:ascii="Times New Roman" w:hAnsi="Times New Roman" w:cs="Times New Roman"/>
          <w:sz w:val="26"/>
          <w:szCs w:val="26"/>
          <w:lang w:val="vi-VN"/>
        </w:rPr>
        <w:t>/</w:t>
      </w:r>
      <w:r w:rsidR="00574F84">
        <w:rPr>
          <w:rFonts w:ascii="Times New Roman" w:hAnsi="Times New Roman" w:cs="Times New Roman"/>
          <w:sz w:val="26"/>
          <w:szCs w:val="26"/>
          <w:lang w:val="vi-VN"/>
        </w:rPr>
        <w:t>9</w:t>
      </w:r>
      <w:r>
        <w:rPr>
          <w:rFonts w:ascii="Times New Roman" w:hAnsi="Times New Roman" w:cs="Times New Roman"/>
          <w:sz w:val="26"/>
          <w:szCs w:val="26"/>
          <w:lang w:val="vi-VN"/>
        </w:rPr>
        <w:t xml:space="preserve">/2024 đến ngày </w:t>
      </w:r>
      <w:r w:rsidR="00574F84">
        <w:rPr>
          <w:rFonts w:ascii="Times New Roman" w:hAnsi="Times New Roman" w:cs="Times New Roman"/>
          <w:sz w:val="26"/>
          <w:szCs w:val="26"/>
          <w:lang w:val="vi-VN"/>
        </w:rPr>
        <w:t>2</w:t>
      </w:r>
      <w:r w:rsidR="00670ED2" w:rsidRPr="00670ED2">
        <w:rPr>
          <w:rFonts w:ascii="Times New Roman" w:hAnsi="Times New Roman" w:cs="Times New Roman"/>
          <w:sz w:val="26"/>
          <w:szCs w:val="26"/>
          <w:lang w:val="vi-VN"/>
        </w:rPr>
        <w:t>8</w:t>
      </w:r>
      <w:r>
        <w:rPr>
          <w:rFonts w:ascii="Times New Roman" w:hAnsi="Times New Roman" w:cs="Times New Roman"/>
          <w:sz w:val="26"/>
          <w:szCs w:val="26"/>
          <w:lang w:val="vi-VN"/>
        </w:rPr>
        <w:t>/</w:t>
      </w:r>
      <w:r w:rsidR="00574F84">
        <w:rPr>
          <w:rFonts w:ascii="Times New Roman" w:hAnsi="Times New Roman" w:cs="Times New Roman"/>
          <w:sz w:val="26"/>
          <w:szCs w:val="26"/>
          <w:lang w:val="vi-VN"/>
        </w:rPr>
        <w:t>09</w:t>
      </w:r>
      <w:r>
        <w:rPr>
          <w:rFonts w:ascii="Times New Roman" w:hAnsi="Times New Roman" w:cs="Times New Roman"/>
          <w:sz w:val="26"/>
          <w:szCs w:val="26"/>
          <w:lang w:val="vi-VN"/>
        </w:rPr>
        <w:t>/2024</w:t>
      </w:r>
      <w:r w:rsidR="00B8742F" w:rsidRPr="00735DEA">
        <w:rPr>
          <w:rFonts w:ascii="Times New Roman" w:hAnsi="Times New Roman" w:cs="Times New Roman"/>
          <w:sz w:val="26"/>
          <w:szCs w:val="26"/>
          <w:lang w:val="vi-VN"/>
        </w:rPr>
        <w:t>.</w:t>
      </w:r>
    </w:p>
    <w:p w14:paraId="6059F03F" w14:textId="673C520F" w:rsidR="00574F84" w:rsidRDefault="00670ED2">
      <w:pPr>
        <w:pStyle w:val="ListParagraph"/>
        <w:numPr>
          <w:ilvl w:val="0"/>
          <w:numId w:val="3"/>
        </w:numPr>
        <w:spacing w:after="0" w:line="360" w:lineRule="auto"/>
        <w:jc w:val="both"/>
        <w:rPr>
          <w:rFonts w:ascii="Times New Roman" w:hAnsi="Times New Roman" w:cs="Times New Roman"/>
          <w:sz w:val="26"/>
          <w:szCs w:val="26"/>
          <w:lang w:val="vi-VN"/>
        </w:rPr>
      </w:pPr>
      <w:r w:rsidRPr="00670ED2">
        <w:rPr>
          <w:rFonts w:ascii="Times New Roman" w:hAnsi="Times New Roman" w:cs="Times New Roman"/>
          <w:sz w:val="26"/>
          <w:szCs w:val="26"/>
          <w:lang w:val="vi-VN"/>
        </w:rPr>
        <w:t>GVCN chủ trì k</w:t>
      </w:r>
      <w:r w:rsidR="00574F84">
        <w:rPr>
          <w:rFonts w:ascii="Times New Roman" w:hAnsi="Times New Roman" w:cs="Times New Roman"/>
          <w:sz w:val="26"/>
          <w:szCs w:val="26"/>
          <w:lang w:val="vi-VN"/>
        </w:rPr>
        <w:t>iện toàn ban cán sự lớp, lập danh sách sau khi đã kiện toàn và gửi danh sách về phòng Truyền thông &amp; Công tác sinh viên để ra quyết định công nhận Ban cán sự cho các lớp</w:t>
      </w:r>
      <w:r w:rsidRPr="00670ED2">
        <w:rPr>
          <w:rFonts w:ascii="Times New Roman" w:hAnsi="Times New Roman" w:cs="Times New Roman"/>
          <w:sz w:val="26"/>
          <w:szCs w:val="26"/>
          <w:lang w:val="vi-VN"/>
        </w:rPr>
        <w:t xml:space="preserve"> (danh sách ghi rõ họ tên, mã sinh viên, số điện thoại, số tài khoản ngân </w:t>
      </w:r>
      <w:r>
        <w:rPr>
          <w:rFonts w:ascii="Times New Roman" w:hAnsi="Times New Roman" w:cs="Times New Roman"/>
          <w:sz w:val="26"/>
          <w:szCs w:val="26"/>
          <w:lang w:val="vi-VN"/>
        </w:rPr>
        <w:t>h</w:t>
      </w:r>
      <w:r w:rsidRPr="00670ED2">
        <w:rPr>
          <w:rFonts w:ascii="Times New Roman" w:hAnsi="Times New Roman" w:cs="Times New Roman"/>
          <w:sz w:val="26"/>
          <w:szCs w:val="26"/>
          <w:lang w:val="vi-VN"/>
        </w:rPr>
        <w:t>à</w:t>
      </w:r>
      <w:r>
        <w:rPr>
          <w:rFonts w:ascii="Times New Roman" w:hAnsi="Times New Roman" w:cs="Times New Roman"/>
          <w:sz w:val="26"/>
          <w:szCs w:val="26"/>
          <w:lang w:val="vi-VN"/>
        </w:rPr>
        <w:t>ng</w:t>
      </w:r>
      <w:r w:rsidRPr="00670ED2">
        <w:rPr>
          <w:rFonts w:ascii="Times New Roman" w:hAnsi="Times New Roman" w:cs="Times New Roman"/>
          <w:sz w:val="26"/>
          <w:szCs w:val="26"/>
          <w:lang w:val="vi-VN"/>
        </w:rPr>
        <w:t>, có chữ ký của GVCN)</w:t>
      </w:r>
    </w:p>
    <w:p w14:paraId="5FB6A5B1" w14:textId="3A7978D8" w:rsidR="000766B9" w:rsidRPr="00574F84" w:rsidRDefault="00102D90">
      <w:pPr>
        <w:pStyle w:val="ListParagraph"/>
        <w:numPr>
          <w:ilvl w:val="0"/>
          <w:numId w:val="3"/>
        </w:numPr>
        <w:spacing w:after="0" w:line="360" w:lineRule="auto"/>
        <w:jc w:val="both"/>
        <w:rPr>
          <w:rFonts w:ascii="Times New Roman" w:hAnsi="Times New Roman" w:cs="Times New Roman"/>
          <w:sz w:val="26"/>
          <w:szCs w:val="26"/>
          <w:lang w:val="vi-VN"/>
        </w:rPr>
      </w:pPr>
      <w:r>
        <w:rPr>
          <w:rFonts w:ascii="Times New Roman" w:hAnsi="Times New Roman" w:cs="Times New Roman"/>
          <w:color w:val="070707"/>
          <w:sz w:val="26"/>
          <w:szCs w:val="26"/>
          <w:shd w:val="clear" w:color="auto" w:fill="FFFFFF"/>
          <w:lang w:val="vi-VN"/>
        </w:rPr>
        <w:t> </w:t>
      </w:r>
      <w:r w:rsidR="00574F84">
        <w:rPr>
          <w:rFonts w:ascii="Times New Roman" w:hAnsi="Times New Roman" w:cs="Times New Roman"/>
          <w:color w:val="070707"/>
          <w:sz w:val="26"/>
          <w:szCs w:val="26"/>
          <w:shd w:val="clear" w:color="auto" w:fill="FFFFFF"/>
          <w:lang w:val="vi-VN"/>
        </w:rPr>
        <w:t>Đôn đốc</w:t>
      </w:r>
      <w:r w:rsidR="00670ED2" w:rsidRPr="00670ED2">
        <w:rPr>
          <w:rFonts w:ascii="Times New Roman" w:hAnsi="Times New Roman" w:cs="Times New Roman"/>
          <w:color w:val="070707"/>
          <w:sz w:val="26"/>
          <w:szCs w:val="26"/>
          <w:shd w:val="clear" w:color="auto" w:fill="FFFFFF"/>
          <w:lang w:val="vi-VN"/>
        </w:rPr>
        <w:t xml:space="preserve"> và triển kha</w:t>
      </w:r>
      <w:r w:rsidR="00695847" w:rsidRPr="00695847">
        <w:rPr>
          <w:rFonts w:ascii="Times New Roman" w:hAnsi="Times New Roman" w:cs="Times New Roman"/>
          <w:color w:val="070707"/>
          <w:sz w:val="26"/>
          <w:szCs w:val="26"/>
          <w:shd w:val="clear" w:color="auto" w:fill="FFFFFF"/>
          <w:lang w:val="vi-VN"/>
        </w:rPr>
        <w:t>i</w:t>
      </w:r>
      <w:r w:rsidR="00670ED2" w:rsidRPr="00670ED2">
        <w:rPr>
          <w:rFonts w:ascii="Times New Roman" w:hAnsi="Times New Roman" w:cs="Times New Roman"/>
          <w:color w:val="070707"/>
          <w:sz w:val="26"/>
          <w:szCs w:val="26"/>
          <w:shd w:val="clear" w:color="auto" w:fill="FFFFFF"/>
          <w:lang w:val="vi-VN"/>
        </w:rPr>
        <w:t xml:space="preserve"> đánh giá</w:t>
      </w:r>
      <w:r w:rsidR="00574F84">
        <w:rPr>
          <w:rFonts w:ascii="Times New Roman" w:hAnsi="Times New Roman" w:cs="Times New Roman"/>
          <w:color w:val="070707"/>
          <w:sz w:val="26"/>
          <w:szCs w:val="26"/>
          <w:shd w:val="clear" w:color="auto" w:fill="FFFFFF"/>
          <w:lang w:val="vi-VN"/>
        </w:rPr>
        <w:t xml:space="preserve"> điểm rèn luyện</w:t>
      </w:r>
      <w:r w:rsidR="00670ED2" w:rsidRPr="00670ED2">
        <w:rPr>
          <w:rFonts w:ascii="Times New Roman" w:hAnsi="Times New Roman" w:cs="Times New Roman"/>
          <w:color w:val="070707"/>
          <w:sz w:val="26"/>
          <w:szCs w:val="26"/>
          <w:shd w:val="clear" w:color="auto" w:fill="FFFFFF"/>
          <w:lang w:val="vi-VN"/>
        </w:rPr>
        <w:t xml:space="preserve"> học kỳ 2 năm học 2023-2024</w:t>
      </w:r>
      <w:r w:rsidR="00574F84">
        <w:rPr>
          <w:rFonts w:ascii="Times New Roman" w:hAnsi="Times New Roman" w:cs="Times New Roman"/>
          <w:color w:val="070707"/>
          <w:sz w:val="26"/>
          <w:szCs w:val="26"/>
          <w:shd w:val="clear" w:color="auto" w:fill="FFFFFF"/>
          <w:lang w:val="vi-VN"/>
        </w:rPr>
        <w:t xml:space="preserve"> (trừ khóa 66) đúng thời gian gian đã thông báo.</w:t>
      </w:r>
    </w:p>
    <w:p w14:paraId="1AB7C74E" w14:textId="16290177" w:rsidR="00574F84" w:rsidRDefault="00670ED2">
      <w:pPr>
        <w:pStyle w:val="ListParagraph"/>
        <w:numPr>
          <w:ilvl w:val="0"/>
          <w:numId w:val="3"/>
        </w:numPr>
        <w:spacing w:after="0" w:line="360" w:lineRule="auto"/>
        <w:jc w:val="both"/>
        <w:rPr>
          <w:rFonts w:ascii="Times New Roman" w:hAnsi="Times New Roman" w:cs="Times New Roman"/>
          <w:sz w:val="26"/>
          <w:szCs w:val="26"/>
          <w:lang w:val="vi-VN"/>
        </w:rPr>
      </w:pPr>
      <w:r w:rsidRPr="00670ED2">
        <w:rPr>
          <w:rFonts w:ascii="Times New Roman" w:hAnsi="Times New Roman" w:cs="Times New Roman"/>
          <w:color w:val="070707"/>
          <w:sz w:val="26"/>
          <w:szCs w:val="26"/>
          <w:shd w:val="clear" w:color="auto" w:fill="FFFFFF"/>
          <w:lang w:val="vi-VN"/>
        </w:rPr>
        <w:t xml:space="preserve">CVHT </w:t>
      </w:r>
      <w:r w:rsidR="00574F84">
        <w:rPr>
          <w:rFonts w:ascii="Times New Roman" w:hAnsi="Times New Roman" w:cs="Times New Roman"/>
          <w:color w:val="070707"/>
          <w:sz w:val="26"/>
          <w:szCs w:val="26"/>
          <w:shd w:val="clear" w:color="auto" w:fill="FFFFFF"/>
          <w:lang w:val="vi-VN"/>
        </w:rPr>
        <w:t>Nắm bắt tình hình đăng ký học, tư vấn cho sinh viên đăng ký học và hủy học phần đúng quy định.</w:t>
      </w:r>
    </w:p>
    <w:p w14:paraId="7CFF6D02" w14:textId="77777777" w:rsidR="000766B9" w:rsidRPr="00CB484A" w:rsidRDefault="00102D90">
      <w:pPr>
        <w:pStyle w:val="ListParagraph"/>
        <w:numPr>
          <w:ilvl w:val="0"/>
          <w:numId w:val="3"/>
        </w:numPr>
        <w:spacing w:after="0" w:line="360" w:lineRule="auto"/>
        <w:jc w:val="both"/>
        <w:rPr>
          <w:rFonts w:ascii="Times New Roman" w:hAnsi="Times New Roman" w:cs="Times New Roman"/>
          <w:sz w:val="26"/>
          <w:szCs w:val="26"/>
          <w:lang w:val="vi-VN"/>
        </w:rPr>
      </w:pPr>
      <w:r>
        <w:rPr>
          <w:rFonts w:ascii="Times New Roman" w:hAnsi="Times New Roman" w:cs="Times New Roman"/>
          <w:color w:val="070707"/>
          <w:sz w:val="26"/>
          <w:szCs w:val="26"/>
          <w:shd w:val="clear" w:color="auto" w:fill="FFFFFF"/>
          <w:lang w:val="vi-VN"/>
        </w:rPr>
        <w:t>Sinh viên các lớp thực hiện nghiêm chỉnh các nội quy, quy chế trong học tập, thi cử; nghiêm cấm mọi hành vi học hộ, thi hộ.</w:t>
      </w:r>
    </w:p>
    <w:p w14:paraId="73885CA8" w14:textId="6B2CC218" w:rsidR="00670ED2" w:rsidRPr="00670ED2" w:rsidRDefault="00670ED2" w:rsidP="00670ED2">
      <w:pPr>
        <w:pStyle w:val="ListParagraph"/>
        <w:numPr>
          <w:ilvl w:val="0"/>
          <w:numId w:val="3"/>
        </w:numPr>
        <w:spacing w:after="0" w:line="360" w:lineRule="auto"/>
        <w:jc w:val="both"/>
        <w:rPr>
          <w:rFonts w:ascii="Times New Roman" w:hAnsi="Times New Roman" w:cs="Times New Roman"/>
          <w:sz w:val="26"/>
          <w:szCs w:val="26"/>
          <w:lang w:val="vi-VN"/>
        </w:rPr>
      </w:pPr>
      <w:r w:rsidRPr="00670ED2">
        <w:rPr>
          <w:rFonts w:ascii="Times New Roman" w:hAnsi="Times New Roman" w:cs="Times New Roman"/>
          <w:sz w:val="26"/>
          <w:szCs w:val="26"/>
          <w:lang w:val="vi-VN"/>
        </w:rPr>
        <w:t>BHYT học sinh sinh viên là đối tượng tham gia bảo hiểm bắt buộc bắt buộc thuộc nhóm 4 - Nhóm được ngân sách nhà nước hỗ trợ mức đóng Bảo hiểm y tế: 1.106.000đ/15 tháng sử dụng thẻ từ 01/10/2024 đến 31/12/2025.</w:t>
      </w:r>
    </w:p>
    <w:p w14:paraId="515789A6" w14:textId="383D6114" w:rsidR="00670ED2" w:rsidRPr="00670ED2" w:rsidRDefault="00670ED2" w:rsidP="00670ED2">
      <w:pPr>
        <w:pStyle w:val="ListParagraph"/>
        <w:numPr>
          <w:ilvl w:val="0"/>
          <w:numId w:val="3"/>
        </w:numPr>
        <w:spacing w:after="0" w:line="360" w:lineRule="auto"/>
        <w:jc w:val="both"/>
        <w:rPr>
          <w:rFonts w:ascii="Times New Roman" w:hAnsi="Times New Roman" w:cs="Times New Roman"/>
          <w:sz w:val="26"/>
          <w:szCs w:val="26"/>
          <w:lang w:val="vi-VN"/>
        </w:rPr>
      </w:pPr>
      <w:r w:rsidRPr="00670ED2">
        <w:rPr>
          <w:rFonts w:ascii="Times New Roman" w:hAnsi="Times New Roman" w:cs="Times New Roman"/>
          <w:sz w:val="26"/>
          <w:szCs w:val="26"/>
          <w:lang w:val="vi-VN"/>
        </w:rPr>
        <w:t>Sinh viên không đem đồ ăn (bánh, kẹo cao su, nước uống …..) vào phòng học. Thực hiện nghiệm nội quy về học tập trên giảng đường.</w:t>
      </w:r>
    </w:p>
    <w:p w14:paraId="26487F72" w14:textId="512972E7" w:rsidR="00670ED2" w:rsidRPr="00670ED2" w:rsidRDefault="00670ED2" w:rsidP="00670ED2">
      <w:pPr>
        <w:pStyle w:val="ListParagraph"/>
        <w:numPr>
          <w:ilvl w:val="0"/>
          <w:numId w:val="3"/>
        </w:numPr>
        <w:spacing w:after="0" w:line="360" w:lineRule="auto"/>
        <w:jc w:val="both"/>
        <w:rPr>
          <w:rFonts w:ascii="Times New Roman" w:hAnsi="Times New Roman" w:cs="Times New Roman"/>
          <w:sz w:val="26"/>
          <w:szCs w:val="26"/>
          <w:lang w:val="vi-VN"/>
        </w:rPr>
      </w:pPr>
      <w:r w:rsidRPr="00670ED2">
        <w:rPr>
          <w:rFonts w:ascii="Times New Roman" w:hAnsi="Times New Roman" w:cs="Times New Roman"/>
          <w:sz w:val="26"/>
          <w:szCs w:val="26"/>
          <w:lang w:val="vi-VN"/>
        </w:rPr>
        <w:t>Kết thúc giờ học trước khi ra khỏi phòng phải có trách nhiệm tắt các thiết bị điện máy lạnh, đèn, quạt…</w:t>
      </w:r>
    </w:p>
    <w:p w14:paraId="464DFF99" w14:textId="25C20300" w:rsidR="00670ED2" w:rsidRPr="00670ED2" w:rsidRDefault="00670ED2" w:rsidP="00670ED2">
      <w:pPr>
        <w:pStyle w:val="ListParagraph"/>
        <w:numPr>
          <w:ilvl w:val="0"/>
          <w:numId w:val="3"/>
        </w:numPr>
        <w:spacing w:after="0" w:line="360" w:lineRule="auto"/>
        <w:jc w:val="both"/>
        <w:rPr>
          <w:rFonts w:ascii="Times New Roman" w:hAnsi="Times New Roman" w:cs="Times New Roman"/>
          <w:sz w:val="26"/>
          <w:szCs w:val="26"/>
          <w:lang w:val="vi-VN"/>
        </w:rPr>
      </w:pPr>
      <w:r w:rsidRPr="00670ED2">
        <w:rPr>
          <w:rFonts w:ascii="Times New Roman" w:hAnsi="Times New Roman" w:cs="Times New Roman"/>
          <w:sz w:val="26"/>
          <w:szCs w:val="26"/>
          <w:lang w:val="vi-VN"/>
        </w:rPr>
        <w:t>Trang phục trên lớp học kín đáo, lịch sự không mặc đồ quá ngắn hoặc hở ngực hở bụng….</w:t>
      </w:r>
    </w:p>
    <w:p w14:paraId="279E26D6" w14:textId="1EF9DC76" w:rsidR="00670ED2" w:rsidRPr="00670ED2" w:rsidRDefault="00670ED2" w:rsidP="00670ED2">
      <w:pPr>
        <w:pStyle w:val="ListParagraph"/>
        <w:numPr>
          <w:ilvl w:val="0"/>
          <w:numId w:val="3"/>
        </w:numPr>
        <w:spacing w:after="0" w:line="360" w:lineRule="auto"/>
        <w:jc w:val="both"/>
        <w:rPr>
          <w:rFonts w:ascii="Times New Roman" w:hAnsi="Times New Roman" w:cs="Times New Roman"/>
          <w:sz w:val="26"/>
          <w:szCs w:val="26"/>
          <w:lang w:val="vi-VN"/>
        </w:rPr>
      </w:pPr>
      <w:r w:rsidRPr="00670ED2">
        <w:rPr>
          <w:rFonts w:ascii="Times New Roman" w:hAnsi="Times New Roman" w:cs="Times New Roman"/>
          <w:sz w:val="26"/>
          <w:szCs w:val="26"/>
          <w:lang w:val="vi-VN"/>
        </w:rPr>
        <w:t>Hiện nay trang thiết bị màn hình máy chiếu các phòng học đã được lắp đặt đầy đủ quý thầy cô giáo chủ động trang bị dây kết nối để tương thích với máy tính của quý thầy cô giáo.</w:t>
      </w:r>
    </w:p>
    <w:p w14:paraId="1FFD62A7" w14:textId="3A761D58" w:rsidR="00670ED2" w:rsidRPr="00670ED2" w:rsidRDefault="00670ED2" w:rsidP="00670ED2">
      <w:pPr>
        <w:pStyle w:val="ListParagraph"/>
        <w:numPr>
          <w:ilvl w:val="0"/>
          <w:numId w:val="3"/>
        </w:numPr>
        <w:spacing w:after="0" w:line="360" w:lineRule="auto"/>
        <w:jc w:val="both"/>
        <w:rPr>
          <w:rFonts w:ascii="Times New Roman" w:hAnsi="Times New Roman" w:cs="Times New Roman"/>
          <w:sz w:val="26"/>
          <w:szCs w:val="26"/>
          <w:lang w:val="vi-VN"/>
        </w:rPr>
      </w:pPr>
      <w:r w:rsidRPr="00670ED2">
        <w:rPr>
          <w:rFonts w:ascii="Times New Roman" w:hAnsi="Times New Roman" w:cs="Times New Roman"/>
          <w:sz w:val="26"/>
          <w:szCs w:val="26"/>
          <w:lang w:val="vi-VN"/>
        </w:rPr>
        <w:t>Thẻ ngân hàng: Yêu cầu những sinh viên chưa làm thẻ ngân hàng Vietcombank điền đầy đủ thông tin (Họ và tên, ngày tháng năm sinh, số CCCD, MSSV, lớp và số điện thoại), lớp trưởng  lập danh sách và gửi về Email của phòng KHTC: TaichinhPH@tlu.edu.vn.</w:t>
      </w:r>
    </w:p>
    <w:p w14:paraId="6779DE6C" w14:textId="56BE75B6" w:rsidR="00670ED2" w:rsidRPr="00FA5D97" w:rsidRDefault="00670ED2" w:rsidP="00670ED2">
      <w:pPr>
        <w:pStyle w:val="ListParagraph"/>
        <w:numPr>
          <w:ilvl w:val="0"/>
          <w:numId w:val="3"/>
        </w:numPr>
        <w:spacing w:after="0" w:line="360" w:lineRule="auto"/>
        <w:jc w:val="both"/>
        <w:rPr>
          <w:rFonts w:ascii="Times New Roman" w:hAnsi="Times New Roman" w:cs="Times New Roman"/>
          <w:sz w:val="26"/>
          <w:szCs w:val="26"/>
          <w:lang w:val="vi-VN"/>
        </w:rPr>
      </w:pPr>
      <w:r w:rsidRPr="00670ED2">
        <w:rPr>
          <w:rFonts w:ascii="Times New Roman" w:hAnsi="Times New Roman" w:cs="Times New Roman"/>
          <w:sz w:val="26"/>
          <w:szCs w:val="26"/>
          <w:lang w:val="vi-VN"/>
        </w:rPr>
        <w:t>Đề nghị các lớp của khóa 65 trở về trước hoàn thành học phí học kỳ hè HK2 năm học 2023-2024. Hạn chót ngày 24/09/2024. Sau thời gian trên Phòng KHTC lập danh sách đề nghị khóa tài khoản đăng ký học.</w:t>
      </w:r>
    </w:p>
    <w:p w14:paraId="035ED734" w14:textId="42967DAD" w:rsidR="000766B9" w:rsidRPr="00540C4E" w:rsidRDefault="00102D90" w:rsidP="00B8742F">
      <w:pPr>
        <w:pStyle w:val="ListParagraph"/>
        <w:numPr>
          <w:ilvl w:val="0"/>
          <w:numId w:val="1"/>
        </w:numPr>
        <w:spacing w:after="0" w:line="360" w:lineRule="auto"/>
        <w:ind w:left="426" w:hanging="142"/>
        <w:rPr>
          <w:rFonts w:ascii="Times New Roman" w:eastAsia="Times New Roman" w:hAnsi="Times New Roman" w:cs="Times New Roman"/>
          <w:sz w:val="26"/>
          <w:szCs w:val="26"/>
          <w:lang w:val="vi-VN"/>
        </w:rPr>
      </w:pPr>
      <w:r>
        <w:rPr>
          <w:rFonts w:ascii="Times New Roman" w:eastAsia="Times New Roman" w:hAnsi="Times New Roman" w:cs="Times New Roman"/>
          <w:b/>
          <w:sz w:val="26"/>
          <w:szCs w:val="26"/>
          <w:lang w:val="vi-VN"/>
        </w:rPr>
        <w:t>MỘT SỐ LƯU Ý NHẮC NHỞ CÁC LỚP</w:t>
      </w:r>
    </w:p>
    <w:p w14:paraId="764CF39B" w14:textId="58A68CCA" w:rsidR="00540C4E" w:rsidRPr="00C25FF1" w:rsidRDefault="00540C4E" w:rsidP="005D1573">
      <w:pPr>
        <w:pStyle w:val="ListParagraph"/>
        <w:spacing w:after="0" w:line="360" w:lineRule="auto"/>
        <w:ind w:left="42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1. </w:t>
      </w:r>
      <w:r w:rsidR="00670ED2" w:rsidRPr="00670ED2">
        <w:rPr>
          <w:rFonts w:ascii="Times New Roman" w:eastAsia="Times New Roman" w:hAnsi="Times New Roman" w:cs="Times New Roman"/>
          <w:sz w:val="26"/>
          <w:szCs w:val="26"/>
          <w:lang w:val="vi-VN"/>
        </w:rPr>
        <w:t>Chủ trì cuộc họp tháng 9/2024</w:t>
      </w:r>
      <w:r>
        <w:rPr>
          <w:rFonts w:ascii="Times New Roman" w:eastAsia="Times New Roman" w:hAnsi="Times New Roman" w:cs="Times New Roman"/>
          <w:sz w:val="26"/>
          <w:szCs w:val="26"/>
          <w:lang w:val="vi-VN"/>
        </w:rPr>
        <w:t xml:space="preserve"> </w:t>
      </w:r>
      <w:r w:rsidR="00F0394F" w:rsidRPr="00F0394F">
        <w:rPr>
          <w:rFonts w:ascii="Times New Roman" w:eastAsia="Times New Roman" w:hAnsi="Times New Roman" w:cs="Times New Roman"/>
          <w:sz w:val="26"/>
          <w:szCs w:val="26"/>
          <w:lang w:val="vi-VN"/>
        </w:rPr>
        <w:t xml:space="preserve">của các khóa 61,62,63,64,65 </w:t>
      </w:r>
      <w:r>
        <w:rPr>
          <w:rFonts w:ascii="Times New Roman" w:eastAsia="Times New Roman" w:hAnsi="Times New Roman" w:cs="Times New Roman"/>
          <w:sz w:val="26"/>
          <w:szCs w:val="26"/>
          <w:lang w:val="vi-VN"/>
        </w:rPr>
        <w:t>là GVCN</w:t>
      </w:r>
      <w:r w:rsidR="00F0394F" w:rsidRPr="00F0394F">
        <w:rPr>
          <w:rFonts w:ascii="Times New Roman" w:eastAsia="Times New Roman" w:hAnsi="Times New Roman" w:cs="Times New Roman"/>
          <w:sz w:val="26"/>
          <w:szCs w:val="26"/>
          <w:lang w:val="vi-VN"/>
        </w:rPr>
        <w:t xml:space="preserve"> của học kỳ 2 năm học 2023-202</w:t>
      </w:r>
      <w:r w:rsidR="00F0394F" w:rsidRPr="00285F36">
        <w:rPr>
          <w:rFonts w:ascii="Times New Roman" w:eastAsia="Times New Roman" w:hAnsi="Times New Roman" w:cs="Times New Roman"/>
          <w:sz w:val="26"/>
          <w:szCs w:val="26"/>
          <w:lang w:val="vi-VN"/>
        </w:rPr>
        <w:t>4</w:t>
      </w:r>
      <w:r w:rsidR="00285F36" w:rsidRPr="00285F36">
        <w:rPr>
          <w:rFonts w:ascii="Times New Roman" w:eastAsia="Times New Roman" w:hAnsi="Times New Roman" w:cs="Times New Roman"/>
          <w:sz w:val="26"/>
          <w:szCs w:val="26"/>
          <w:lang w:val="vi-VN"/>
        </w:rPr>
        <w:t xml:space="preserve"> để</w:t>
      </w:r>
      <w:r>
        <w:rPr>
          <w:rFonts w:ascii="Times New Roman" w:eastAsia="Times New Roman" w:hAnsi="Times New Roman" w:cs="Times New Roman"/>
          <w:sz w:val="26"/>
          <w:szCs w:val="26"/>
          <w:lang w:val="vi-VN"/>
        </w:rPr>
        <w:t xml:space="preserve"> triển khai đánh giá điểm rèn luyện kỳ 2 năm học 2023-2024</w:t>
      </w:r>
      <w:r w:rsidR="00670ED2" w:rsidRPr="00670ED2">
        <w:rPr>
          <w:rFonts w:ascii="Times New Roman" w:eastAsia="Times New Roman" w:hAnsi="Times New Roman" w:cs="Times New Roman"/>
          <w:sz w:val="26"/>
          <w:szCs w:val="26"/>
          <w:lang w:val="vi-VN"/>
        </w:rPr>
        <w:t>.</w:t>
      </w:r>
      <w:r w:rsidR="00285F36" w:rsidRPr="00285F36">
        <w:rPr>
          <w:rFonts w:ascii="Times New Roman" w:eastAsia="Times New Roman" w:hAnsi="Times New Roman" w:cs="Times New Roman"/>
          <w:sz w:val="26"/>
          <w:szCs w:val="26"/>
          <w:lang w:val="vi-VN"/>
        </w:rPr>
        <w:t xml:space="preserve"> Riêng với K66 chủ trì cuộc họp là CVHT theo phân công của bộ môn nhằm giải đáp và nhắc nhở sinh viên trong lớp các vấn đề về các môn học bắt đầu năm học 2024-2025</w:t>
      </w:r>
      <w:r w:rsidR="00C25FF1" w:rsidRPr="00C25FF1">
        <w:rPr>
          <w:rFonts w:ascii="Times New Roman" w:eastAsia="Times New Roman" w:hAnsi="Times New Roman" w:cs="Times New Roman"/>
          <w:sz w:val="26"/>
          <w:szCs w:val="26"/>
          <w:lang w:val="vi-VN"/>
        </w:rPr>
        <w:t xml:space="preserve">, hướng dẫn sinh viên </w:t>
      </w:r>
      <w:r w:rsidR="00C25FF1">
        <w:rPr>
          <w:rFonts w:ascii="Times New Roman" w:eastAsia="Times New Roman" w:hAnsi="Times New Roman" w:cs="Times New Roman"/>
          <w:sz w:val="26"/>
          <w:szCs w:val="26"/>
          <w:lang w:val="vi-VN"/>
        </w:rPr>
        <w:t>đang</w:t>
      </w:r>
      <w:r w:rsidR="00C25FF1" w:rsidRPr="00C25FF1">
        <w:rPr>
          <w:rFonts w:ascii="Times New Roman" w:eastAsia="Times New Roman" w:hAnsi="Times New Roman" w:cs="Times New Roman"/>
          <w:sz w:val="26"/>
          <w:szCs w:val="26"/>
          <w:lang w:val="vi-VN"/>
        </w:rPr>
        <w:t xml:space="preserve"> ký bổ sung, hủy học phần.</w:t>
      </w:r>
    </w:p>
    <w:p w14:paraId="6872A5E1" w14:textId="54E60ADD" w:rsidR="000766B9" w:rsidRDefault="00540C4E" w:rsidP="005D1573">
      <w:pPr>
        <w:spacing w:after="0" w:line="360" w:lineRule="auto"/>
        <w:ind w:left="42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w:t>
      </w:r>
      <w:r w:rsidR="00102D90">
        <w:rPr>
          <w:rFonts w:ascii="Times New Roman" w:eastAsia="Times New Roman" w:hAnsi="Times New Roman" w:cs="Times New Roman"/>
          <w:sz w:val="26"/>
          <w:szCs w:val="26"/>
          <w:lang w:val="vi-VN"/>
        </w:rPr>
        <w:t xml:space="preserve">. </w:t>
      </w:r>
      <w:r w:rsidR="00102D90" w:rsidRPr="00735DEA">
        <w:rPr>
          <w:rFonts w:ascii="Times New Roman" w:hAnsi="Times New Roman" w:cs="Times New Roman"/>
          <w:sz w:val="26"/>
          <w:szCs w:val="26"/>
          <w:lang w:val="vi-VN"/>
        </w:rPr>
        <w:t xml:space="preserve">Trong buổi họp: Lớp trưởng phổ biến các thông báo của nhà trường đến sinh viên trong lớp, đánh giá các mặt hoạt động của lớp trong tháng và kế hoạch hoạt động trong tháng tới; ghi đầy đủ, chi tiết nội dung cuộc họp vào: </w:t>
      </w:r>
      <w:hyperlink r:id="rId9" w:history="1">
        <w:r w:rsidR="00102D90">
          <w:rPr>
            <w:rStyle w:val="Hyperlink"/>
            <w:rFonts w:ascii="Times New Roman" w:eastAsia="Times New Roman" w:hAnsi="Times New Roman" w:cs="Times New Roman"/>
            <w:sz w:val="26"/>
            <w:szCs w:val="26"/>
            <w:lang w:val="vi-VN"/>
          </w:rPr>
          <w:t>https://forms.office.com/r/hhWYMsdF2T</w:t>
        </w:r>
      </w:hyperlink>
      <w:r w:rsidR="00102D90">
        <w:rPr>
          <w:rFonts w:ascii="Times New Roman" w:eastAsia="Times New Roman" w:hAnsi="Times New Roman" w:cs="Times New Roman"/>
          <w:sz w:val="26"/>
          <w:szCs w:val="26"/>
          <w:lang w:val="vi-VN"/>
        </w:rPr>
        <w:t xml:space="preserve">  </w:t>
      </w:r>
      <w:r w:rsidR="00102D90">
        <w:rPr>
          <w:rFonts w:ascii="Times New Roman" w:eastAsia="Times New Roman" w:hAnsi="Times New Roman" w:cs="Times New Roman"/>
          <w:b/>
          <w:bCs/>
          <w:i/>
          <w:iCs/>
          <w:sz w:val="26"/>
          <w:szCs w:val="26"/>
          <w:lang w:val="vi-VN"/>
        </w:rPr>
        <w:t>(có hình ảnh minh chứng kèm theo).</w:t>
      </w:r>
    </w:p>
    <w:p w14:paraId="52A92597" w14:textId="25D9B776" w:rsidR="00312C61" w:rsidRPr="00F0394F" w:rsidRDefault="00403657" w:rsidP="00312C61">
      <w:pPr>
        <w:spacing w:after="0" w:line="360" w:lineRule="auto"/>
        <w:ind w:left="426"/>
        <w:jc w:val="both"/>
        <w:rPr>
          <w:rFonts w:ascii="Times New Roman" w:eastAsia="Times New Roman" w:hAnsi="Times New Roman" w:cs="Times New Roman"/>
          <w:sz w:val="26"/>
          <w:szCs w:val="26"/>
          <w:lang w:val="vi-VN"/>
        </w:rPr>
      </w:pPr>
      <w:r w:rsidRPr="00403657">
        <w:rPr>
          <w:rFonts w:ascii="Times New Roman" w:eastAsia="Times New Roman" w:hAnsi="Times New Roman" w:cs="Times New Roman"/>
          <w:sz w:val="26"/>
          <w:szCs w:val="26"/>
          <w:lang w:val="vi-VN"/>
        </w:rPr>
        <w:t>3</w:t>
      </w:r>
      <w:r w:rsidR="004D296E" w:rsidRPr="00735DEA">
        <w:rPr>
          <w:rFonts w:ascii="Times New Roman" w:eastAsia="Times New Roman" w:hAnsi="Times New Roman" w:cs="Times New Roman"/>
          <w:sz w:val="26"/>
          <w:szCs w:val="26"/>
          <w:lang w:val="vi-VN"/>
        </w:rPr>
        <w:t>. GVCN thống kê các sinh viên tự ý không đăng ký học, không tham gia học</w:t>
      </w:r>
      <w:r w:rsidR="0089633D" w:rsidRPr="00735DEA">
        <w:rPr>
          <w:rFonts w:ascii="Times New Roman" w:eastAsia="Times New Roman" w:hAnsi="Times New Roman" w:cs="Times New Roman"/>
          <w:sz w:val="26"/>
          <w:szCs w:val="26"/>
          <w:lang w:val="vi-VN"/>
        </w:rPr>
        <w:t>, gửi về P7s sau buổi họp</w:t>
      </w:r>
      <w:r w:rsidR="004D296E" w:rsidRPr="00735DEA">
        <w:rPr>
          <w:rFonts w:ascii="Times New Roman" w:eastAsia="Times New Roman" w:hAnsi="Times New Roman" w:cs="Times New Roman"/>
          <w:sz w:val="26"/>
          <w:szCs w:val="26"/>
          <w:lang w:val="vi-VN"/>
        </w:rPr>
        <w:t>. Nhắc nhở sinh viên tham gia học tập</w:t>
      </w:r>
      <w:r w:rsidR="0089633D" w:rsidRPr="00735DEA">
        <w:rPr>
          <w:rFonts w:ascii="Times New Roman" w:eastAsia="Times New Roman" w:hAnsi="Times New Roman" w:cs="Times New Roman"/>
          <w:sz w:val="26"/>
          <w:szCs w:val="26"/>
          <w:lang w:val="vi-VN"/>
        </w:rPr>
        <w:t>.</w:t>
      </w:r>
      <w:r w:rsidR="004D296E" w:rsidRPr="00735DEA">
        <w:rPr>
          <w:rFonts w:ascii="Times New Roman" w:eastAsia="Times New Roman" w:hAnsi="Times New Roman" w:cs="Times New Roman"/>
          <w:sz w:val="26"/>
          <w:szCs w:val="26"/>
          <w:lang w:val="vi-VN"/>
        </w:rPr>
        <w:t xml:space="preserve"> </w:t>
      </w:r>
    </w:p>
    <w:p w14:paraId="601F1732" w14:textId="75C97E7B" w:rsidR="00670ED2" w:rsidRPr="00F0394F" w:rsidRDefault="00403657" w:rsidP="00312C61">
      <w:pPr>
        <w:spacing w:after="0" w:line="360" w:lineRule="auto"/>
        <w:ind w:left="426"/>
        <w:jc w:val="both"/>
        <w:rPr>
          <w:rFonts w:ascii="Times New Roman" w:eastAsia="Times New Roman" w:hAnsi="Times New Roman" w:cs="Times New Roman"/>
          <w:sz w:val="26"/>
          <w:szCs w:val="26"/>
          <w:lang w:val="vi-VN"/>
        </w:rPr>
      </w:pPr>
      <w:r w:rsidRPr="00695847">
        <w:rPr>
          <w:rFonts w:ascii="Times New Roman" w:eastAsia="Times New Roman" w:hAnsi="Times New Roman" w:cs="Times New Roman"/>
          <w:sz w:val="26"/>
          <w:szCs w:val="26"/>
          <w:lang w:val="vi-VN"/>
        </w:rPr>
        <w:t>4</w:t>
      </w:r>
      <w:r w:rsidR="00670ED2" w:rsidRPr="00F0394F">
        <w:rPr>
          <w:rFonts w:ascii="Times New Roman" w:eastAsia="Times New Roman" w:hAnsi="Times New Roman" w:cs="Times New Roman"/>
          <w:sz w:val="26"/>
          <w:szCs w:val="26"/>
          <w:lang w:val="vi-VN"/>
        </w:rPr>
        <w:t>. Tham gia sinh hoạt lớp là trách nhiệm của mỗi sinh viên, Ban cán sự lớp có trách nhiệm điểm danh sinh viên vắng mặt làm căn cứ đánh giá rèn luyện cuối mỗi kỳ học.</w:t>
      </w:r>
    </w:p>
    <w:p w14:paraId="261A716C" w14:textId="47A8A949" w:rsidR="000766B9" w:rsidRDefault="00102D90" w:rsidP="00312C61">
      <w:pPr>
        <w:spacing w:after="0" w:line="360" w:lineRule="auto"/>
        <w:ind w:left="42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Đề nghị các lớp trong toàn trường thực hiện sinh hoạt lớp với tinh thần trách</w:t>
      </w:r>
      <w:r w:rsidR="004D296E" w:rsidRPr="00735DE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nhiệm cao và nghiêm túc.</w:t>
      </w:r>
      <w:r w:rsidR="001F1630" w:rsidRPr="00735DEA">
        <w:rPr>
          <w:rFonts w:ascii="Times New Roman" w:eastAsia="Times New Roman" w:hAnsi="Times New Roman" w:cs="Times New Roman"/>
          <w:sz w:val="26"/>
          <w:szCs w:val="26"/>
          <w:lang w:val="vi-VN"/>
        </w:rPr>
        <w:t xml:space="preserve"> </w:t>
      </w:r>
    </w:p>
    <w:p w14:paraId="2D4C46EB" w14:textId="4CFA3CAA" w:rsidR="00540C4E" w:rsidRPr="00735DEA" w:rsidRDefault="00540C4E" w:rsidP="00540C4E">
      <w:pPr>
        <w:spacing w:after="0" w:line="360" w:lineRule="auto"/>
        <w:jc w:val="both"/>
        <w:rPr>
          <w:rFonts w:ascii="Times New Roman" w:eastAsia="Times New Roman" w:hAnsi="Times New Roman"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0766B9" w14:paraId="493420A9" w14:textId="77777777">
        <w:tc>
          <w:tcPr>
            <w:tcW w:w="4675" w:type="dxa"/>
          </w:tcPr>
          <w:p w14:paraId="5F7DFC4C" w14:textId="77777777" w:rsidR="000766B9" w:rsidRDefault="00102D90">
            <w:pPr>
              <w:spacing w:before="240" w:after="0" w:line="240" w:lineRule="auto"/>
              <w:rPr>
                <w:rFonts w:ascii="Times New Roman" w:eastAsia="Times New Roman" w:hAnsi="Times New Roman" w:cs="Times New Roman"/>
                <w:b/>
                <w:i/>
                <w:sz w:val="26"/>
                <w:szCs w:val="26"/>
                <w:u w:val="single"/>
                <w:lang w:val="vi-VN" w:eastAsia="ko-KR"/>
              </w:rPr>
            </w:pPr>
            <w:r>
              <w:rPr>
                <w:rFonts w:ascii="Times New Roman" w:eastAsia="Times New Roman" w:hAnsi="Times New Roman" w:cs="Times New Roman"/>
                <w:b/>
                <w:i/>
                <w:sz w:val="26"/>
                <w:szCs w:val="26"/>
                <w:u w:val="single"/>
                <w:lang w:val="vi-VN" w:eastAsia="ko-KR"/>
              </w:rPr>
              <w:t xml:space="preserve">Nơi nhận:  </w:t>
            </w:r>
          </w:p>
          <w:p w14:paraId="7F44D50F" w14:textId="77777777" w:rsidR="000766B9" w:rsidRDefault="00102D90">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BGĐ (để b/c);</w:t>
            </w:r>
          </w:p>
          <w:p w14:paraId="0EAE9E68" w14:textId="77777777" w:rsidR="000766B9" w:rsidRDefault="00102D90">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Các đơn vị;</w:t>
            </w:r>
          </w:p>
          <w:p w14:paraId="5BFFBC4B" w14:textId="77777777" w:rsidR="000766B9" w:rsidRDefault="00102D90">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Sinh viên các lớp trong toàn trường;</w:t>
            </w:r>
          </w:p>
          <w:p w14:paraId="7CE77224" w14:textId="77777777" w:rsidR="000766B9" w:rsidRPr="00735DEA" w:rsidRDefault="00102D90">
            <w:pPr>
              <w:spacing w:after="0" w:line="240" w:lineRule="auto"/>
              <w:rPr>
                <w:rFonts w:ascii="Times New Roman" w:eastAsia="Times New Roman" w:hAnsi="Times New Roman" w:cs="Times New Roman"/>
                <w:sz w:val="26"/>
                <w:szCs w:val="26"/>
                <w:lang w:val="vi-VN"/>
              </w:rPr>
            </w:pPr>
            <w:r w:rsidRPr="00735DEA">
              <w:rPr>
                <w:rFonts w:ascii="Times New Roman" w:eastAsia="Times New Roman" w:hAnsi="Times New Roman" w:cs="Times New Roman"/>
                <w:sz w:val="26"/>
                <w:szCs w:val="26"/>
                <w:lang w:val="vi-VN"/>
              </w:rPr>
              <w:t>- Web Phân hiệu; Zalo OA;</w:t>
            </w:r>
          </w:p>
          <w:p w14:paraId="5612DAAB" w14:textId="4B98FAFF" w:rsidR="000766B9" w:rsidRPr="005D1573" w:rsidRDefault="00102D90">
            <w:pPr>
              <w:pStyle w:val="ListParagraph"/>
              <w:spacing w:after="0" w:line="240" w:lineRule="auto"/>
              <w:ind w:left="0"/>
              <w:rPr>
                <w:rFonts w:ascii="Times New Roman" w:eastAsia="Times New Roman" w:hAnsi="Times New Roman" w:cs="Times New Roman"/>
                <w:sz w:val="26"/>
                <w:szCs w:val="26"/>
                <w:lang w:val="vi-VN"/>
              </w:rPr>
            </w:pPr>
            <w:r w:rsidRPr="005D1573">
              <w:rPr>
                <w:rFonts w:ascii="Times New Roman" w:eastAsia="Times New Roman" w:hAnsi="Times New Roman" w:cs="Times New Roman"/>
                <w:sz w:val="26"/>
                <w:szCs w:val="26"/>
                <w:lang w:val="vi-VN"/>
              </w:rPr>
              <w:t>- Lưu VT, TT&amp;CTSV</w:t>
            </w:r>
            <w:r w:rsidR="005D1573" w:rsidRPr="005D1573">
              <w:rPr>
                <w:rFonts w:ascii="Times New Roman" w:eastAsia="Times New Roman" w:hAnsi="Times New Roman" w:cs="Times New Roman"/>
                <w:sz w:val="26"/>
                <w:szCs w:val="26"/>
                <w:lang w:val="vi-VN"/>
              </w:rPr>
              <w:t xml:space="preserve"> (KH.03b)</w:t>
            </w:r>
          </w:p>
        </w:tc>
        <w:tc>
          <w:tcPr>
            <w:tcW w:w="4675" w:type="dxa"/>
          </w:tcPr>
          <w:p w14:paraId="2C5BBB3F" w14:textId="77777777" w:rsidR="000766B9" w:rsidRPr="00F0394F" w:rsidRDefault="00102D90">
            <w:pPr>
              <w:spacing w:before="240" w:after="0" w:line="240" w:lineRule="auto"/>
              <w:jc w:val="center"/>
              <w:rPr>
                <w:rFonts w:ascii="Times New Roman" w:eastAsia="Times New Roman" w:hAnsi="Times New Roman" w:cs="Times New Roman"/>
                <w:b/>
                <w:sz w:val="26"/>
                <w:szCs w:val="26"/>
                <w:lang w:val="vi-VN"/>
              </w:rPr>
            </w:pPr>
            <w:r w:rsidRPr="00F0394F">
              <w:rPr>
                <w:rFonts w:ascii="Times New Roman" w:eastAsia="Times New Roman" w:hAnsi="Times New Roman" w:cs="Times New Roman"/>
                <w:b/>
                <w:sz w:val="26"/>
                <w:szCs w:val="26"/>
                <w:lang w:val="vi-VN"/>
              </w:rPr>
              <w:t>TL. GIÁM ĐỐC</w:t>
            </w:r>
          </w:p>
          <w:p w14:paraId="562B33A8" w14:textId="77777777" w:rsidR="000766B9" w:rsidRPr="00F0394F" w:rsidRDefault="00102D90">
            <w:pPr>
              <w:spacing w:before="60" w:after="240" w:line="240" w:lineRule="auto"/>
              <w:jc w:val="center"/>
              <w:rPr>
                <w:rFonts w:ascii="Times New Roman" w:hAnsi="Times New Roman" w:cs="Times New Roman"/>
                <w:b/>
                <w:sz w:val="26"/>
                <w:szCs w:val="26"/>
                <w:lang w:val="vi-VN"/>
              </w:rPr>
            </w:pPr>
            <w:r w:rsidRPr="00F0394F">
              <w:rPr>
                <w:rFonts w:ascii="Times New Roman" w:hAnsi="Times New Roman" w:cs="Times New Roman"/>
                <w:b/>
                <w:bCs/>
                <w:sz w:val="26"/>
                <w:szCs w:val="26"/>
                <w:lang w:val="vi-VN"/>
              </w:rPr>
              <w:t>PT. PHÒNG TT&amp;CTSV</w:t>
            </w:r>
          </w:p>
          <w:p w14:paraId="61B49FC2" w14:textId="7B5EDAD4" w:rsidR="005D1573" w:rsidRPr="00F0394F" w:rsidRDefault="00263355" w:rsidP="00263355">
            <w:pPr>
              <w:spacing w:before="60" w:after="240" w:line="240" w:lineRule="auto"/>
              <w:jc w:val="center"/>
              <w:rPr>
                <w:rFonts w:ascii="Times New Roman" w:hAnsi="Times New Roman" w:cs="Times New Roman"/>
                <w:b/>
                <w:i/>
                <w:iCs/>
                <w:sz w:val="26"/>
                <w:szCs w:val="26"/>
                <w:lang w:val="vi-VN"/>
              </w:rPr>
            </w:pPr>
            <w:r>
              <w:rPr>
                <w:rFonts w:ascii="Times New Roman" w:hAnsi="Times New Roman" w:cs="Times New Roman"/>
                <w:b/>
                <w:i/>
                <w:iCs/>
                <w:sz w:val="26"/>
                <w:szCs w:val="26"/>
                <w:lang w:val="vi-VN"/>
              </w:rPr>
              <w:t>(Đã ký)</w:t>
            </w:r>
            <w:bookmarkStart w:id="0" w:name="_GoBack"/>
            <w:bookmarkEnd w:id="0"/>
          </w:p>
          <w:p w14:paraId="0B474BD0" w14:textId="244623B4" w:rsidR="000766B9" w:rsidRDefault="00102D90" w:rsidP="00312C61">
            <w:pPr>
              <w:spacing w:before="60" w:after="240" w:line="240" w:lineRule="auto"/>
              <w:jc w:val="center"/>
              <w:rPr>
                <w:rFonts w:ascii="Times New Roman" w:eastAsia="Times New Roman" w:hAnsi="Times New Roman" w:cs="Times New Roman"/>
                <w:b/>
                <w:sz w:val="26"/>
                <w:szCs w:val="26"/>
              </w:rPr>
            </w:pPr>
            <w:r>
              <w:rPr>
                <w:rFonts w:ascii="Times New Roman" w:hAnsi="Times New Roman" w:cs="Times New Roman"/>
                <w:b/>
                <w:sz w:val="26"/>
                <w:szCs w:val="26"/>
              </w:rPr>
              <w:t>TS. Nguyễn Văn Sơn</w:t>
            </w:r>
          </w:p>
        </w:tc>
      </w:tr>
    </w:tbl>
    <w:p w14:paraId="0B171479" w14:textId="77777777" w:rsidR="00F4654E" w:rsidRDefault="00F4654E">
      <w:pPr>
        <w:rPr>
          <w:rFonts w:ascii="Times New Roman" w:eastAsia="Times New Roman" w:hAnsi="Times New Roman" w:cs="Times New Roman"/>
          <w:sz w:val="26"/>
          <w:szCs w:val="26"/>
        </w:rPr>
      </w:pPr>
    </w:p>
    <w:p w14:paraId="765D42E3" w14:textId="77777777" w:rsidR="00F4654E" w:rsidRDefault="00F4654E">
      <w:pPr>
        <w:rPr>
          <w:rFonts w:ascii="Times New Roman" w:eastAsia="Times New Roman" w:hAnsi="Times New Roman" w:cs="Times New Roman"/>
          <w:sz w:val="26"/>
          <w:szCs w:val="26"/>
        </w:rPr>
      </w:pPr>
    </w:p>
    <w:sectPr w:rsidR="00F4654E" w:rsidSect="00670ED2">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44790" w14:textId="77777777" w:rsidR="00FF1CC7" w:rsidRDefault="00FF1CC7">
      <w:pPr>
        <w:spacing w:line="240" w:lineRule="auto"/>
      </w:pPr>
      <w:r>
        <w:separator/>
      </w:r>
    </w:p>
  </w:endnote>
  <w:endnote w:type="continuationSeparator" w:id="0">
    <w:p w14:paraId="1A6A2C09" w14:textId="77777777" w:rsidR="00FF1CC7" w:rsidRDefault="00FF1CC7">
      <w:pPr>
        <w:spacing w:line="240" w:lineRule="auto"/>
      </w:pPr>
      <w:r>
        <w:continuationSeparator/>
      </w:r>
    </w:p>
  </w:endnote>
  <w:endnote w:type="continuationNotice" w:id="1">
    <w:p w14:paraId="4178653A" w14:textId="77777777" w:rsidR="00934F9F" w:rsidRDefault="00934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67E0A" w14:textId="77777777" w:rsidR="00FF1CC7" w:rsidRDefault="00FF1CC7">
      <w:pPr>
        <w:spacing w:after="0"/>
      </w:pPr>
      <w:r>
        <w:separator/>
      </w:r>
    </w:p>
  </w:footnote>
  <w:footnote w:type="continuationSeparator" w:id="0">
    <w:p w14:paraId="4105C6AA" w14:textId="77777777" w:rsidR="00FF1CC7" w:rsidRDefault="00FF1CC7">
      <w:pPr>
        <w:spacing w:after="0"/>
      </w:pPr>
      <w:r>
        <w:continuationSeparator/>
      </w:r>
    </w:p>
  </w:footnote>
  <w:footnote w:type="continuationNotice" w:id="1">
    <w:p w14:paraId="0D242B0F" w14:textId="77777777" w:rsidR="00934F9F" w:rsidRDefault="00934F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B6C93"/>
    <w:multiLevelType w:val="multilevel"/>
    <w:tmpl w:val="1AEB6C93"/>
    <w:lvl w:ilvl="0">
      <w:start w:val="1"/>
      <w:numFmt w:val="decimal"/>
      <w:lvlText w:val="%1."/>
      <w:lvlJc w:val="left"/>
      <w:pPr>
        <w:ind w:left="1070" w:hanging="360"/>
      </w:pPr>
      <w:rPr>
        <w:rFonts w:ascii="Times New Roman" w:eastAsiaTheme="minorHAnsi" w:hAnsi="Times New Roman" w:cs="Times New Roman"/>
        <w:b w:val="0"/>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 w15:restartNumberingAfterBreak="0">
    <w:nsid w:val="3DE2BDDD"/>
    <w:multiLevelType w:val="multilevel"/>
    <w:tmpl w:val="3DE2BDDD"/>
    <w:lvl w:ilvl="0">
      <w:start w:val="1"/>
      <w:numFmt w:val="upperRoman"/>
      <w:suff w:val="space"/>
      <w:lvlText w:val="%1."/>
      <w:lvlJc w:val="left"/>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6A019F"/>
    <w:multiLevelType w:val="hybridMultilevel"/>
    <w:tmpl w:val="A9F82EBE"/>
    <w:lvl w:ilvl="0" w:tplc="0202605A">
      <w:start w:val="2"/>
      <w:numFmt w:val="decimal"/>
      <w:lvlText w:val="%1"/>
      <w:lvlJc w:val="left"/>
      <w:pPr>
        <w:ind w:left="106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D3D9B"/>
    <w:multiLevelType w:val="hybridMultilevel"/>
    <w:tmpl w:val="BA4A2202"/>
    <w:lvl w:ilvl="0" w:tplc="0202605A">
      <w:start w:val="2"/>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928769B"/>
    <w:multiLevelType w:val="multilevel"/>
    <w:tmpl w:val="788A1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8A1362"/>
    <w:multiLevelType w:val="multilevel"/>
    <w:tmpl w:val="788A1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3805488">
    <w:abstractNumId w:val="1"/>
  </w:num>
  <w:num w:numId="2" w16cid:durableId="1484353689">
    <w:abstractNumId w:val="0"/>
  </w:num>
  <w:num w:numId="3" w16cid:durableId="1211530959">
    <w:abstractNumId w:val="5"/>
  </w:num>
  <w:num w:numId="4" w16cid:durableId="966398113">
    <w:abstractNumId w:val="3"/>
  </w:num>
  <w:num w:numId="5" w16cid:durableId="219170990">
    <w:abstractNumId w:val="2"/>
  </w:num>
  <w:num w:numId="6" w16cid:durableId="251938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defaultTabStop w:val="720"/>
  <w:noPunctuationKerning/>
  <w:characterSpacingControl w:val="doNotCompress"/>
  <w:savePreviewPicture/>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7F6"/>
    <w:rsid w:val="0000362A"/>
    <w:rsid w:val="0000539B"/>
    <w:rsid w:val="00020B67"/>
    <w:rsid w:val="00026482"/>
    <w:rsid w:val="00041A88"/>
    <w:rsid w:val="00047062"/>
    <w:rsid w:val="0005689C"/>
    <w:rsid w:val="00056CEB"/>
    <w:rsid w:val="00063324"/>
    <w:rsid w:val="00072472"/>
    <w:rsid w:val="000766B9"/>
    <w:rsid w:val="000C3F8D"/>
    <w:rsid w:val="00100F32"/>
    <w:rsid w:val="00102D90"/>
    <w:rsid w:val="0012363C"/>
    <w:rsid w:val="00164E98"/>
    <w:rsid w:val="00174AEF"/>
    <w:rsid w:val="00178865"/>
    <w:rsid w:val="001B1701"/>
    <w:rsid w:val="001E43DD"/>
    <w:rsid w:val="001F1630"/>
    <w:rsid w:val="00200AB7"/>
    <w:rsid w:val="00221767"/>
    <w:rsid w:val="0023358D"/>
    <w:rsid w:val="002519A2"/>
    <w:rsid w:val="0025711C"/>
    <w:rsid w:val="0025739B"/>
    <w:rsid w:val="00263355"/>
    <w:rsid w:val="00272A66"/>
    <w:rsid w:val="00273C78"/>
    <w:rsid w:val="00274542"/>
    <w:rsid w:val="00285F36"/>
    <w:rsid w:val="002B2BC2"/>
    <w:rsid w:val="002D050B"/>
    <w:rsid w:val="002D74E2"/>
    <w:rsid w:val="002E3CE3"/>
    <w:rsid w:val="002F168D"/>
    <w:rsid w:val="00312C61"/>
    <w:rsid w:val="00347D75"/>
    <w:rsid w:val="003677A9"/>
    <w:rsid w:val="003A4321"/>
    <w:rsid w:val="003B4A47"/>
    <w:rsid w:val="00403657"/>
    <w:rsid w:val="00413C82"/>
    <w:rsid w:val="00476C85"/>
    <w:rsid w:val="00483EAB"/>
    <w:rsid w:val="00485567"/>
    <w:rsid w:val="00486F5D"/>
    <w:rsid w:val="00490DB1"/>
    <w:rsid w:val="004B3C84"/>
    <w:rsid w:val="004D296E"/>
    <w:rsid w:val="004D515C"/>
    <w:rsid w:val="004F318D"/>
    <w:rsid w:val="004F3967"/>
    <w:rsid w:val="004F4277"/>
    <w:rsid w:val="00540C4E"/>
    <w:rsid w:val="00556904"/>
    <w:rsid w:val="00574F84"/>
    <w:rsid w:val="005B0104"/>
    <w:rsid w:val="005D1573"/>
    <w:rsid w:val="005F57F6"/>
    <w:rsid w:val="0060570D"/>
    <w:rsid w:val="00605FB8"/>
    <w:rsid w:val="00630AC2"/>
    <w:rsid w:val="00631959"/>
    <w:rsid w:val="00636699"/>
    <w:rsid w:val="006671CD"/>
    <w:rsid w:val="00670ED2"/>
    <w:rsid w:val="00672A81"/>
    <w:rsid w:val="00683477"/>
    <w:rsid w:val="00695847"/>
    <w:rsid w:val="006D11C8"/>
    <w:rsid w:val="006F0944"/>
    <w:rsid w:val="006F44C5"/>
    <w:rsid w:val="007238E0"/>
    <w:rsid w:val="00735DEA"/>
    <w:rsid w:val="00740FF4"/>
    <w:rsid w:val="007443C7"/>
    <w:rsid w:val="00753C55"/>
    <w:rsid w:val="00786FD9"/>
    <w:rsid w:val="007925EC"/>
    <w:rsid w:val="007C1445"/>
    <w:rsid w:val="007D5953"/>
    <w:rsid w:val="007D67A6"/>
    <w:rsid w:val="00833316"/>
    <w:rsid w:val="00845C57"/>
    <w:rsid w:val="00887555"/>
    <w:rsid w:val="00887FC6"/>
    <w:rsid w:val="008951EB"/>
    <w:rsid w:val="0089633D"/>
    <w:rsid w:val="00907CD5"/>
    <w:rsid w:val="00916E70"/>
    <w:rsid w:val="00934F9F"/>
    <w:rsid w:val="00937904"/>
    <w:rsid w:val="00967770"/>
    <w:rsid w:val="00977C3D"/>
    <w:rsid w:val="00992B83"/>
    <w:rsid w:val="009C160E"/>
    <w:rsid w:val="009C4A8C"/>
    <w:rsid w:val="009F4B9F"/>
    <w:rsid w:val="00A114ED"/>
    <w:rsid w:val="00A17367"/>
    <w:rsid w:val="00A335CA"/>
    <w:rsid w:val="00A61CF6"/>
    <w:rsid w:val="00A71801"/>
    <w:rsid w:val="00AA2BD6"/>
    <w:rsid w:val="00AD072A"/>
    <w:rsid w:val="00AD2851"/>
    <w:rsid w:val="00B41F55"/>
    <w:rsid w:val="00B43A32"/>
    <w:rsid w:val="00B538C0"/>
    <w:rsid w:val="00B574DA"/>
    <w:rsid w:val="00B61436"/>
    <w:rsid w:val="00B64D7D"/>
    <w:rsid w:val="00B80353"/>
    <w:rsid w:val="00B81BBA"/>
    <w:rsid w:val="00B8742F"/>
    <w:rsid w:val="00BA0BAC"/>
    <w:rsid w:val="00BA4883"/>
    <w:rsid w:val="00BB2518"/>
    <w:rsid w:val="00BB5805"/>
    <w:rsid w:val="00BC1A86"/>
    <w:rsid w:val="00C03A4A"/>
    <w:rsid w:val="00C160BA"/>
    <w:rsid w:val="00C25FF1"/>
    <w:rsid w:val="00C36A4D"/>
    <w:rsid w:val="00C75E80"/>
    <w:rsid w:val="00CB484A"/>
    <w:rsid w:val="00CC5917"/>
    <w:rsid w:val="00D057FB"/>
    <w:rsid w:val="00D51216"/>
    <w:rsid w:val="00D60D2C"/>
    <w:rsid w:val="00D65D41"/>
    <w:rsid w:val="00D67C1F"/>
    <w:rsid w:val="00D72832"/>
    <w:rsid w:val="00D850E5"/>
    <w:rsid w:val="00DE1C11"/>
    <w:rsid w:val="00DE36CF"/>
    <w:rsid w:val="00E2286C"/>
    <w:rsid w:val="00E559A7"/>
    <w:rsid w:val="00E82331"/>
    <w:rsid w:val="00EC4112"/>
    <w:rsid w:val="00ED28AF"/>
    <w:rsid w:val="00F0394F"/>
    <w:rsid w:val="00F201B2"/>
    <w:rsid w:val="00F20AE0"/>
    <w:rsid w:val="00F310B8"/>
    <w:rsid w:val="00F44E8C"/>
    <w:rsid w:val="00F4654E"/>
    <w:rsid w:val="00F92E92"/>
    <w:rsid w:val="00FA4F07"/>
    <w:rsid w:val="00FA5D97"/>
    <w:rsid w:val="00FD2365"/>
    <w:rsid w:val="00FF1CC7"/>
    <w:rsid w:val="00FF6E32"/>
    <w:rsid w:val="0109538A"/>
    <w:rsid w:val="0189C906"/>
    <w:rsid w:val="01C64539"/>
    <w:rsid w:val="034F2927"/>
    <w:rsid w:val="03C0F2AD"/>
    <w:rsid w:val="06AF4850"/>
    <w:rsid w:val="093A3496"/>
    <w:rsid w:val="09EDB6AD"/>
    <w:rsid w:val="09FDEC83"/>
    <w:rsid w:val="0A69E496"/>
    <w:rsid w:val="0A9D9662"/>
    <w:rsid w:val="0C05B4F7"/>
    <w:rsid w:val="0CD18FC6"/>
    <w:rsid w:val="0D0E9C32"/>
    <w:rsid w:val="0D12A94A"/>
    <w:rsid w:val="0DC9C507"/>
    <w:rsid w:val="0EE052C9"/>
    <w:rsid w:val="0F87C563"/>
    <w:rsid w:val="0FA9761A"/>
    <w:rsid w:val="0FE56327"/>
    <w:rsid w:val="11412988"/>
    <w:rsid w:val="11B05433"/>
    <w:rsid w:val="130A82AE"/>
    <w:rsid w:val="137B7105"/>
    <w:rsid w:val="156E66B6"/>
    <w:rsid w:val="17E951CF"/>
    <w:rsid w:val="18581E27"/>
    <w:rsid w:val="18915F3D"/>
    <w:rsid w:val="198C456D"/>
    <w:rsid w:val="19C3FC99"/>
    <w:rsid w:val="1A37E3C8"/>
    <w:rsid w:val="1A79A786"/>
    <w:rsid w:val="1C0BBA46"/>
    <w:rsid w:val="1D481C2E"/>
    <w:rsid w:val="1E589353"/>
    <w:rsid w:val="1EFCEEAE"/>
    <w:rsid w:val="200DE201"/>
    <w:rsid w:val="229C0058"/>
    <w:rsid w:val="232C0476"/>
    <w:rsid w:val="24C7D4D7"/>
    <w:rsid w:val="25DC3502"/>
    <w:rsid w:val="26CA7E7A"/>
    <w:rsid w:val="28FA5BC9"/>
    <w:rsid w:val="296B4E82"/>
    <w:rsid w:val="29783E82"/>
    <w:rsid w:val="2A9B4414"/>
    <w:rsid w:val="2CC97D88"/>
    <w:rsid w:val="2CF36EC4"/>
    <w:rsid w:val="2E805113"/>
    <w:rsid w:val="2E8325DC"/>
    <w:rsid w:val="30EC4551"/>
    <w:rsid w:val="3170A322"/>
    <w:rsid w:val="31C6DFE7"/>
    <w:rsid w:val="321B76DF"/>
    <w:rsid w:val="33B81015"/>
    <w:rsid w:val="33F46E80"/>
    <w:rsid w:val="34A51537"/>
    <w:rsid w:val="35863DD4"/>
    <w:rsid w:val="35D963E6"/>
    <w:rsid w:val="36E88FCA"/>
    <w:rsid w:val="3C1DBD21"/>
    <w:rsid w:val="3C3FD853"/>
    <w:rsid w:val="3D09928E"/>
    <w:rsid w:val="3FF2707C"/>
    <w:rsid w:val="40413350"/>
    <w:rsid w:val="407C0F46"/>
    <w:rsid w:val="41CCE536"/>
    <w:rsid w:val="41E356A7"/>
    <w:rsid w:val="423C3B50"/>
    <w:rsid w:val="4351DE37"/>
    <w:rsid w:val="43ADD4D1"/>
    <w:rsid w:val="4629E36C"/>
    <w:rsid w:val="466A5B37"/>
    <w:rsid w:val="46B074D4"/>
    <w:rsid w:val="49B8749B"/>
    <w:rsid w:val="4B8BD37D"/>
    <w:rsid w:val="4C2A1804"/>
    <w:rsid w:val="4C674759"/>
    <w:rsid w:val="4DE1B66C"/>
    <w:rsid w:val="4E488FAE"/>
    <w:rsid w:val="4EC3743F"/>
    <w:rsid w:val="4F1DD719"/>
    <w:rsid w:val="4FBA65A9"/>
    <w:rsid w:val="501B2F3B"/>
    <w:rsid w:val="505F44A0"/>
    <w:rsid w:val="5396E562"/>
    <w:rsid w:val="53C6060D"/>
    <w:rsid w:val="53EF62FA"/>
    <w:rsid w:val="548D235E"/>
    <w:rsid w:val="55203A14"/>
    <w:rsid w:val="55ECC851"/>
    <w:rsid w:val="567DF8AE"/>
    <w:rsid w:val="56FDA6CF"/>
    <w:rsid w:val="578898B2"/>
    <w:rsid w:val="586A5685"/>
    <w:rsid w:val="59B59970"/>
    <w:rsid w:val="5A4694E6"/>
    <w:rsid w:val="5C8A5F6C"/>
    <w:rsid w:val="5D22DC32"/>
    <w:rsid w:val="5EA66E1D"/>
    <w:rsid w:val="5FD77296"/>
    <w:rsid w:val="6168FCCF"/>
    <w:rsid w:val="63A41D5E"/>
    <w:rsid w:val="63D64744"/>
    <w:rsid w:val="646E7B65"/>
    <w:rsid w:val="64811A33"/>
    <w:rsid w:val="64AD2F05"/>
    <w:rsid w:val="6615F75C"/>
    <w:rsid w:val="662C7E05"/>
    <w:rsid w:val="6671ECC6"/>
    <w:rsid w:val="66DB514B"/>
    <w:rsid w:val="66EA5766"/>
    <w:rsid w:val="6751E8B2"/>
    <w:rsid w:val="693B1E94"/>
    <w:rsid w:val="69B4AB42"/>
    <w:rsid w:val="6B82BA05"/>
    <w:rsid w:val="6C798D4A"/>
    <w:rsid w:val="6C82972C"/>
    <w:rsid w:val="6D339FD8"/>
    <w:rsid w:val="6D92065E"/>
    <w:rsid w:val="6DDC7496"/>
    <w:rsid w:val="6DF298FB"/>
    <w:rsid w:val="6ED69376"/>
    <w:rsid w:val="6FB6F57F"/>
    <w:rsid w:val="714CFE6D"/>
    <w:rsid w:val="724C1C52"/>
    <w:rsid w:val="729327D1"/>
    <w:rsid w:val="7301F72B"/>
    <w:rsid w:val="739671F5"/>
    <w:rsid w:val="73A2E15C"/>
    <w:rsid w:val="74670E0F"/>
    <w:rsid w:val="751F2C26"/>
    <w:rsid w:val="7539DFF8"/>
    <w:rsid w:val="763997ED"/>
    <w:rsid w:val="77000D49"/>
    <w:rsid w:val="778052E4"/>
    <w:rsid w:val="7815D64E"/>
    <w:rsid w:val="78D9F767"/>
    <w:rsid w:val="79A23BE4"/>
    <w:rsid w:val="7AFD4075"/>
    <w:rsid w:val="7B584462"/>
    <w:rsid w:val="7C145F26"/>
    <w:rsid w:val="7C5A6260"/>
    <w:rsid w:val="7E905456"/>
    <w:rsid w:val="7F6D8328"/>
    <w:rsid w:val="7F78E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3F3419"/>
  <w15:docId w15:val="{7B5C101E-B48E-4364-9279-5C2946D9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autoRedefine/>
    <w:uiPriority w:val="99"/>
    <w:semiHidden/>
    <w:unhideWhenUsed/>
    <w:qFormat/>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Pr>
      <w:rFonts w:asciiTheme="minorHAnsi" w:eastAsiaTheme="minorHAnsi" w:hAnsiTheme="minorHAnsi" w:cstheme="minorBidi"/>
      <w:sz w:val="22"/>
      <w:szCs w:val="22"/>
      <w:lang w:val="en-US" w:eastAsia="en-US"/>
    </w:rPr>
  </w:style>
  <w:style w:type="character" w:customStyle="1" w:styleId="cpChagiiquyt1">
    <w:name w:val="Đề cập Chưa giải quyết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orms.office.com/r/hhWYMsdF2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EF18A692-B5FA-44EE-B1C6-61DC1B13A62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3306</Characters>
  <Application>Microsoft Office Word</Application>
  <DocSecurity>4</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TRUYEN THONG 02</dc:creator>
  <cp:keywords/>
  <cp:lastModifiedBy>Phát Nguyễn</cp:lastModifiedBy>
  <cp:revision>3</cp:revision>
  <cp:lastPrinted>2024-05-05T01:14:00Z</cp:lastPrinted>
  <dcterms:created xsi:type="dcterms:W3CDTF">2024-09-19T16:48:00Z</dcterms:created>
  <dcterms:modified xsi:type="dcterms:W3CDTF">2024-09-19T17:07:00Z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41E9621F7EEC4D00AC3149B9E9D8B1A8_13</vt:lpwstr>
  </property>
</Properties>
</file>