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266" w:type="pct"/>
        <w:tblCellMar>
          <w:top w:w="15" w:type="dxa"/>
          <w:left w:w="15" w:type="dxa"/>
          <w:bottom w:w="15" w:type="dxa"/>
          <w:right w:w="15" w:type="dxa"/>
        </w:tblCellMar>
        <w:tblLook w:val="04A0" w:firstRow="1" w:lastRow="0" w:firstColumn="1" w:lastColumn="0" w:noHBand="0" w:noVBand="1"/>
      </w:tblPr>
      <w:tblGrid>
        <w:gridCol w:w="3827"/>
        <w:gridCol w:w="5727"/>
      </w:tblGrid>
      <w:tr w:rsidR="000766B9" w14:paraId="3035E534" w14:textId="77777777">
        <w:trPr>
          <w:trHeight w:val="1443"/>
        </w:trPr>
        <w:tc>
          <w:tcPr>
            <w:tcW w:w="2003" w:type="pct"/>
            <w:tcMar>
              <w:top w:w="100" w:type="dxa"/>
              <w:left w:w="100" w:type="dxa"/>
              <w:bottom w:w="100" w:type="dxa"/>
              <w:right w:w="100" w:type="dxa"/>
            </w:tcMar>
          </w:tcPr>
          <w:p w14:paraId="4E748895" w14:textId="77777777" w:rsidR="000766B9" w:rsidRDefault="00000000">
            <w:pPr>
              <w:spacing w:before="120" w:after="12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color w:val="000000" w:themeColor="text1"/>
                <w:sz w:val="26"/>
                <w:szCs w:val="26"/>
              </w:rPr>
              <w:t>TRƯỜNG ĐẠI HỌC THỦY LỢI</w:t>
            </w:r>
          </w:p>
          <w:p w14:paraId="67A8A64D" w14:textId="77777777" w:rsidR="000766B9" w:rsidRDefault="00000000">
            <w:pPr>
              <w:spacing w:before="120" w:after="12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noProof/>
                <w:color w:val="000000"/>
                <w:sz w:val="26"/>
                <w:szCs w:val="26"/>
              </w:rPr>
              <mc:AlternateContent>
                <mc:Choice Requires="wps">
                  <w:drawing>
                    <wp:anchor distT="0" distB="0" distL="114300" distR="114300" simplePos="0" relativeHeight="251656704" behindDoc="0" locked="0" layoutInCell="1" allowOverlap="1" wp14:anchorId="7903FEE5" wp14:editId="295698E5">
                      <wp:simplePos x="0" y="0"/>
                      <wp:positionH relativeFrom="column">
                        <wp:posOffset>834390</wp:posOffset>
                      </wp:positionH>
                      <wp:positionV relativeFrom="paragraph">
                        <wp:posOffset>213360</wp:posOffset>
                      </wp:positionV>
                      <wp:extent cx="657225" cy="0"/>
                      <wp:effectExtent l="0" t="0" r="28575" b="19050"/>
                      <wp:wrapNone/>
                      <wp:docPr id="1" name="Đường nối Thẳng 1"/>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Đường nối Thẳng 1" o:spid="_x0000_s1026" o:spt="20" style="position:absolute;left:0pt;margin-left:65.7pt;margin-top:16.8pt;height:0pt;width:51.75pt;z-index:251659264;mso-width-relative:page;mso-height-relative:page;" filled="f" stroked="t" coordsize="21600,21600" o:gfxdata="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gHQic1gAA&#10;AAkBAAAPAAAAAAAAAAEAIAAAACIAAABkcnMvZG93bnJldi54bWxQSwECFAAUAAAACACHTuJAB18I&#10;QOcBAAC4AwAADgAAAAAAAAABACAAAAAlAQAAZHJzL2Uyb0RvYy54bWxQSwUGAAAAAAYABgBZAQAA&#10;fgU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color w:val="000000"/>
                <w:sz w:val="26"/>
                <w:szCs w:val="26"/>
              </w:rPr>
              <w:t>PHÂN HIỆU</w:t>
            </w:r>
          </w:p>
          <w:p w14:paraId="4C00C092" w14:textId="4EC838E4" w:rsidR="000766B9" w:rsidRDefault="00000000">
            <w:pPr>
              <w:spacing w:before="240" w:after="12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Số: </w:t>
            </w:r>
            <w:r w:rsidR="00735DEA">
              <w:rPr>
                <w:rFonts w:ascii="Times New Roman" w:eastAsia="Times New Roman" w:hAnsi="Times New Roman" w:cs="Times New Roman"/>
                <w:color w:val="000000" w:themeColor="text1"/>
                <w:sz w:val="26"/>
                <w:szCs w:val="26"/>
              </w:rPr>
              <w:t>50</w:t>
            </w:r>
            <w:r>
              <w:rPr>
                <w:rFonts w:ascii="Times New Roman" w:eastAsia="Times New Roman" w:hAnsi="Times New Roman" w:cs="Times New Roman"/>
                <w:color w:val="000000" w:themeColor="text1"/>
                <w:sz w:val="26"/>
                <w:szCs w:val="26"/>
              </w:rPr>
              <w:t>/TB-ĐHTL-PH</w:t>
            </w:r>
          </w:p>
        </w:tc>
        <w:tc>
          <w:tcPr>
            <w:tcW w:w="2997" w:type="pct"/>
            <w:tcMar>
              <w:top w:w="100" w:type="dxa"/>
              <w:left w:w="100" w:type="dxa"/>
              <w:bottom w:w="100" w:type="dxa"/>
              <w:right w:w="100" w:type="dxa"/>
            </w:tcMar>
          </w:tcPr>
          <w:p w14:paraId="53E890C2" w14:textId="77777777" w:rsidR="000766B9" w:rsidRDefault="00000000">
            <w:pPr>
              <w:spacing w:before="120" w:after="120" w:line="240" w:lineRule="auto"/>
              <w:ind w:right="-354"/>
              <w:rPr>
                <w:rFonts w:ascii="Times New Roman" w:eastAsia="Times New Roman" w:hAnsi="Times New Roman" w:cs="Times New Roman"/>
                <w:sz w:val="26"/>
                <w:szCs w:val="26"/>
              </w:rPr>
            </w:pPr>
            <w:r>
              <w:rPr>
                <w:rFonts w:ascii="Times New Roman" w:eastAsia="Times New Roman" w:hAnsi="Times New Roman" w:cs="Times New Roman"/>
                <w:b/>
                <w:color w:val="000000" w:themeColor="text1"/>
                <w:sz w:val="26"/>
                <w:szCs w:val="26"/>
              </w:rPr>
              <w:t>CỘNG HOÀ XÃ HỘI CHỦ NGHĨA VIỆT NAM</w:t>
            </w:r>
          </w:p>
          <w:p w14:paraId="1C0635A6" w14:textId="77777777" w:rsidR="000766B9" w:rsidRDefault="00000000">
            <w:pPr>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7728" behindDoc="0" locked="0" layoutInCell="1" allowOverlap="1" wp14:anchorId="7A344CD9" wp14:editId="437521DC">
                      <wp:simplePos x="0" y="0"/>
                      <wp:positionH relativeFrom="column">
                        <wp:posOffset>739140</wp:posOffset>
                      </wp:positionH>
                      <wp:positionV relativeFrom="paragraph">
                        <wp:posOffset>225425</wp:posOffset>
                      </wp:positionV>
                      <wp:extent cx="1948180" cy="0"/>
                      <wp:effectExtent l="0" t="0" r="33020" b="19050"/>
                      <wp:wrapNone/>
                      <wp:docPr id="2" name="Đường nối Thẳng 2"/>
                      <wp:cNvGraphicFramePr/>
                      <a:graphic xmlns:a="http://schemas.openxmlformats.org/drawingml/2006/main">
                        <a:graphicData uri="http://schemas.microsoft.com/office/word/2010/wordprocessingShape">
                          <wps:wsp>
                            <wps:cNvCnPr/>
                            <wps:spPr>
                              <a:xfrm>
                                <a:off x="0" y="0"/>
                                <a:ext cx="1948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Đường nối Thẳng 2" o:spid="_x0000_s1026" o:spt="20" style="position:absolute;left:0pt;margin-left:58.2pt;margin-top:17.75pt;height:0pt;width:153.4pt;z-index:251659264;mso-width-relative:page;mso-height-relative:page;" filled="f" stroked="t" coordsize="21600,21600" o:gfxdata="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epbX&#10;1gAAAAkBAAAPAAAAAAAAAAEAIAAAACIAAABkcnMvZG93bnJldi54bWxQSwECFAAUAAAACACHTuJA&#10;e6UWp+oBAAC5AwAADgAAAAAAAAABACAAAAAlAQAAZHJzL2Uyb0RvYy54bWxQSwUGAAAAAAYABgBZ&#10;AQAAgQUAAAAA&#10;">
                      <v:fill on="f" focussize="0,0"/>
                      <v:stroke weight="0.5pt" color="#000000 [3200]" miterlimit="8" joinstyle="miter"/>
                      <v:imagedata o:title=""/>
                      <o:lock v:ext="edit" aspectratio="f"/>
                    </v:line>
                  </w:pict>
                </mc:Fallback>
              </mc:AlternateContent>
            </w:r>
            <w:r>
              <w:rPr>
                <w:rFonts w:ascii="Times New Roman" w:eastAsia="Times New Roman" w:hAnsi="Times New Roman" w:cs="Times New Roman"/>
                <w:b/>
                <w:bCs/>
                <w:color w:val="000000"/>
                <w:sz w:val="28"/>
                <w:szCs w:val="28"/>
              </w:rPr>
              <w:t>Độc lập - Tự do - Hạnh phúc</w:t>
            </w:r>
            <w:r>
              <w:rPr>
                <w:rFonts w:ascii="Times New Roman" w:eastAsia="Times New Roman" w:hAnsi="Times New Roman" w:cs="Times New Roman"/>
                <w:color w:val="000000"/>
                <w:sz w:val="28"/>
                <w:szCs w:val="28"/>
              </w:rPr>
              <w:t> </w:t>
            </w:r>
          </w:p>
          <w:p w14:paraId="3544EC9C" w14:textId="7F80D543" w:rsidR="000766B9" w:rsidRDefault="00000000">
            <w:pPr>
              <w:spacing w:before="240" w:after="120" w:line="240"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color w:val="000000" w:themeColor="text1"/>
                <w:sz w:val="26"/>
                <w:szCs w:val="26"/>
              </w:rPr>
              <w:t>TP.</w:t>
            </w:r>
            <w:r w:rsidR="00735DEA">
              <w:rPr>
                <w:rFonts w:ascii="Times New Roman" w:eastAsia="Times New Roman" w:hAnsi="Times New Roman" w:cs="Times New Roman"/>
                <w:i/>
                <w:iCs/>
                <w:color w:val="000000" w:themeColor="text1"/>
                <w:sz w:val="26"/>
                <w:szCs w:val="26"/>
              </w:rPr>
              <w:t xml:space="preserve"> </w:t>
            </w:r>
            <w:r>
              <w:rPr>
                <w:rFonts w:ascii="Times New Roman" w:eastAsia="Times New Roman" w:hAnsi="Times New Roman" w:cs="Times New Roman"/>
                <w:i/>
                <w:iCs/>
                <w:color w:val="000000" w:themeColor="text1"/>
                <w:sz w:val="26"/>
                <w:szCs w:val="26"/>
              </w:rPr>
              <w:t xml:space="preserve">Hồ Chí Minh, ngày </w:t>
            </w:r>
            <w:r w:rsidR="00735DEA">
              <w:rPr>
                <w:rFonts w:ascii="Times New Roman" w:eastAsia="Times New Roman" w:hAnsi="Times New Roman" w:cs="Times New Roman"/>
                <w:i/>
                <w:iCs/>
                <w:color w:val="000000" w:themeColor="text1"/>
                <w:sz w:val="26"/>
                <w:szCs w:val="26"/>
              </w:rPr>
              <w:t>06</w:t>
            </w:r>
            <w:r>
              <w:rPr>
                <w:rFonts w:ascii="Times New Roman" w:eastAsia="Times New Roman" w:hAnsi="Times New Roman" w:cs="Times New Roman"/>
                <w:i/>
                <w:iCs/>
                <w:color w:val="000000" w:themeColor="text1"/>
                <w:sz w:val="26"/>
                <w:szCs w:val="26"/>
              </w:rPr>
              <w:t xml:space="preserve"> tháng </w:t>
            </w:r>
            <w:r w:rsidR="00413C82">
              <w:rPr>
                <w:rFonts w:ascii="Times New Roman" w:eastAsia="Times New Roman" w:hAnsi="Times New Roman" w:cs="Times New Roman"/>
                <w:i/>
                <w:iCs/>
                <w:color w:val="000000" w:themeColor="text1"/>
                <w:sz w:val="26"/>
                <w:szCs w:val="26"/>
              </w:rPr>
              <w:t>5</w:t>
            </w:r>
            <w:r>
              <w:rPr>
                <w:rFonts w:ascii="Times New Roman" w:eastAsia="Times New Roman" w:hAnsi="Times New Roman" w:cs="Times New Roman"/>
                <w:i/>
                <w:iCs/>
                <w:color w:val="000000" w:themeColor="text1"/>
                <w:sz w:val="26"/>
                <w:szCs w:val="26"/>
              </w:rPr>
              <w:t xml:space="preserve"> năm 2024</w:t>
            </w:r>
          </w:p>
        </w:tc>
      </w:tr>
    </w:tbl>
    <w:p w14:paraId="1EA6CF23" w14:textId="77777777" w:rsidR="000766B9" w:rsidRDefault="00000000">
      <w:pPr>
        <w:spacing w:before="360" w:after="120" w:line="240" w:lineRule="auto"/>
        <w:ind w:left="-272" w:right="-329"/>
        <w:jc w:val="center"/>
        <w:rPr>
          <w:rFonts w:ascii="Times New Roman" w:eastAsia="Times New Roman" w:hAnsi="Times New Roman" w:cs="Times New Roman"/>
          <w:b/>
          <w:sz w:val="28"/>
          <w:szCs w:val="26"/>
        </w:rPr>
      </w:pPr>
      <w:r>
        <w:rPr>
          <w:rFonts w:ascii="Times New Roman" w:eastAsia="Times New Roman" w:hAnsi="Times New Roman" w:cs="Times New Roman"/>
          <w:b/>
          <w:sz w:val="28"/>
          <w:szCs w:val="26"/>
        </w:rPr>
        <w:t>THÔNG BÁO</w:t>
      </w:r>
    </w:p>
    <w:p w14:paraId="006543FE" w14:textId="0C825A63" w:rsidR="000766B9" w:rsidRDefault="00000000">
      <w:pPr>
        <w:spacing w:before="120" w:after="480" w:line="240" w:lineRule="auto"/>
        <w:ind w:left="-272" w:right="-329"/>
        <w:jc w:val="center"/>
        <w:rPr>
          <w:rFonts w:ascii="Times New Roman" w:eastAsia="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8752" behindDoc="0" locked="0" layoutInCell="1" allowOverlap="1" wp14:anchorId="7FA0C6AA" wp14:editId="55F26E7A">
                <wp:simplePos x="0" y="0"/>
                <wp:positionH relativeFrom="column">
                  <wp:posOffset>2270760</wp:posOffset>
                </wp:positionH>
                <wp:positionV relativeFrom="paragraph">
                  <wp:posOffset>255270</wp:posOffset>
                </wp:positionV>
                <wp:extent cx="1366520" cy="5715"/>
                <wp:effectExtent l="0" t="0" r="0" b="0"/>
                <wp:wrapNone/>
                <wp:docPr id="3" name="Đường nối Thẳng 3"/>
                <wp:cNvGraphicFramePr/>
                <a:graphic xmlns:a="http://schemas.openxmlformats.org/drawingml/2006/main">
                  <a:graphicData uri="http://schemas.microsoft.com/office/word/2010/wordprocessingShape">
                    <wps:wsp>
                      <wps:cNvCnPr/>
                      <wps:spPr>
                        <a:xfrm>
                          <a:off x="3170555" y="2395855"/>
                          <a:ext cx="1366520" cy="571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Đường nối Thẳng 3" o:spid="_x0000_s1026" o:spt="20" style="position:absolute;left:0pt;margin-left:178.8pt;margin-top:20.1pt;height:0.45pt;width:107.6pt;z-index:251659264;mso-width-relative:page;mso-height-relative:page;" filled="f" stroked="t" coordsize="21600,21600" o:gfxdata="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zbJn2QAAAAkBAAAPAAAAAAAAAAEAIAAAACIAAABkcnMvZG93bnJldi54&#10;bWxQSwECFAAUAAAACACHTuJAHBOp2vkBAADJAwAADgAAAAAAAAABACAAAAAoAQAAZHJzL2Uyb0Rv&#10;Yy54bWxQSwUGAAAAAAYABgBZAQAAkwUAAAAA&#10;">
                <v:fill on="f" focussize="0,0"/>
                <v:stroke weight="1pt" color="#000000 [3213]" miterlimit="8" joinstyle="miter"/>
                <v:imagedata o:title=""/>
                <o:lock v:ext="edit" aspectratio="f"/>
              </v:line>
            </w:pict>
          </mc:Fallback>
        </mc:AlternateContent>
      </w:r>
      <w:r>
        <w:rPr>
          <w:rFonts w:ascii="Times New Roman" w:eastAsia="Times New Roman" w:hAnsi="Times New Roman" w:cs="Times New Roman"/>
          <w:b/>
          <w:sz w:val="26"/>
          <w:szCs w:val="26"/>
        </w:rPr>
        <w:t>V/v Phục vụ sinh hoạt lớp tháng 4 năm 2024</w:t>
      </w:r>
    </w:p>
    <w:p w14:paraId="47EE0552" w14:textId="77777777" w:rsidR="000766B9" w:rsidRDefault="00000000">
      <w:pPr>
        <w:numPr>
          <w:ilvl w:val="0"/>
          <w:numId w:val="1"/>
        </w:numPr>
        <w:spacing w:after="0" w:line="360" w:lineRule="auto"/>
        <w:ind w:firstLine="284"/>
        <w:jc w:val="both"/>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HOẠT ĐỘNG TRONG THÁNG</w:t>
      </w:r>
    </w:p>
    <w:p w14:paraId="2F1F71E4" w14:textId="099802D1" w:rsidR="00273C78" w:rsidRDefault="00273C78">
      <w:pPr>
        <w:pStyle w:val="ListParagraph"/>
        <w:numPr>
          <w:ilvl w:val="0"/>
          <w:numId w:val="2"/>
        </w:numPr>
        <w:spacing w:after="0" w:line="360" w:lineRule="auto"/>
        <w:ind w:left="709"/>
        <w:jc w:val="both"/>
        <w:rPr>
          <w:rFonts w:ascii="Times New Roman" w:hAnsi="Times New Roman" w:cs="Times New Roman"/>
          <w:sz w:val="26"/>
          <w:szCs w:val="26"/>
        </w:rPr>
      </w:pPr>
      <w:r>
        <w:rPr>
          <w:rFonts w:ascii="Times New Roman" w:hAnsi="Times New Roman" w:cs="Times New Roman"/>
          <w:sz w:val="26"/>
          <w:szCs w:val="26"/>
        </w:rPr>
        <w:t>Ngày 15/4/2024, Nhà trường bắt đầu mở hệ thống xét tuyển sớm bằng phương thức học bạ, mở đầu cho Công tác Tuyển sinh khóa 66 năm học 2024</w:t>
      </w:r>
      <w:r w:rsidR="00735DEA">
        <w:rPr>
          <w:rFonts w:ascii="Times New Roman" w:hAnsi="Times New Roman" w:cs="Times New Roman"/>
          <w:sz w:val="26"/>
          <w:szCs w:val="26"/>
        </w:rPr>
        <w:t xml:space="preserve"> </w:t>
      </w:r>
      <w:r>
        <w:rPr>
          <w:rFonts w:ascii="Times New Roman" w:hAnsi="Times New Roman" w:cs="Times New Roman"/>
          <w:sz w:val="26"/>
          <w:szCs w:val="26"/>
        </w:rPr>
        <w:t>-</w:t>
      </w:r>
      <w:r w:rsidR="00735DEA">
        <w:rPr>
          <w:rFonts w:ascii="Times New Roman" w:hAnsi="Times New Roman" w:cs="Times New Roman"/>
          <w:sz w:val="26"/>
          <w:szCs w:val="26"/>
        </w:rPr>
        <w:t xml:space="preserve"> </w:t>
      </w:r>
      <w:r>
        <w:rPr>
          <w:rFonts w:ascii="Times New Roman" w:hAnsi="Times New Roman" w:cs="Times New Roman"/>
          <w:sz w:val="26"/>
          <w:szCs w:val="26"/>
        </w:rPr>
        <w:t>2025</w:t>
      </w:r>
      <w:r w:rsidR="00B8742F">
        <w:rPr>
          <w:rFonts w:ascii="Times New Roman" w:hAnsi="Times New Roman" w:cs="Times New Roman"/>
          <w:sz w:val="26"/>
          <w:szCs w:val="26"/>
        </w:rPr>
        <w:t>.</w:t>
      </w:r>
    </w:p>
    <w:p w14:paraId="21E00E88" w14:textId="07B8646C" w:rsidR="000766B9" w:rsidRDefault="00000000">
      <w:pPr>
        <w:pStyle w:val="ListParagraph"/>
        <w:numPr>
          <w:ilvl w:val="0"/>
          <w:numId w:val="2"/>
        </w:numPr>
        <w:spacing w:after="0" w:line="360" w:lineRule="auto"/>
        <w:ind w:left="709"/>
        <w:jc w:val="both"/>
        <w:rPr>
          <w:rFonts w:ascii="Times New Roman" w:hAnsi="Times New Roman" w:cs="Times New Roman"/>
          <w:sz w:val="26"/>
          <w:szCs w:val="26"/>
        </w:rPr>
      </w:pPr>
      <w:r>
        <w:rPr>
          <w:rFonts w:ascii="Times New Roman" w:hAnsi="Times New Roman" w:cs="Times New Roman"/>
          <w:sz w:val="26"/>
          <w:szCs w:val="26"/>
          <w:lang w:val="vi-VN"/>
        </w:rPr>
        <w:t xml:space="preserve">Ngày </w:t>
      </w:r>
      <w:r w:rsidR="00273C78">
        <w:rPr>
          <w:rFonts w:ascii="Times New Roman" w:hAnsi="Times New Roman" w:cs="Times New Roman"/>
          <w:sz w:val="26"/>
          <w:szCs w:val="26"/>
        </w:rPr>
        <w:t>19</w:t>
      </w:r>
      <w:r>
        <w:rPr>
          <w:rFonts w:ascii="Times New Roman" w:hAnsi="Times New Roman" w:cs="Times New Roman"/>
          <w:sz w:val="26"/>
          <w:szCs w:val="26"/>
        </w:rPr>
        <w:t>/4/2024 Phân hiệu tổ chức cuộc thi</w:t>
      </w:r>
      <w:r w:rsidR="00B8742F">
        <w:rPr>
          <w:rFonts w:ascii="Times New Roman" w:hAnsi="Times New Roman" w:cs="Times New Roman"/>
          <w:sz w:val="26"/>
          <w:szCs w:val="26"/>
        </w:rPr>
        <w:t xml:space="preserve"> </w:t>
      </w:r>
      <w:r>
        <w:rPr>
          <w:rFonts w:ascii="Times New Roman" w:hAnsi="Times New Roman" w:cs="Times New Roman"/>
          <w:sz w:val="26"/>
          <w:szCs w:val="26"/>
        </w:rPr>
        <w:t xml:space="preserve">“Trường cấp 3 tôi yêu” năm 2024 nhằm mục đích tôn vinh những thầy, cô giáo và mái trường đã từng giúp đỡ và dẫn dắt học sinh trong những năm tháng quý báu tại trường cấp 3. Cuộc thi đã được hưởng ứng và tham gia rất nhiều của các bạn học sinh ở các trường cấp 3, sinh viên tại Phân hiệu. </w:t>
      </w:r>
    </w:p>
    <w:p w14:paraId="0030CCD3" w14:textId="47F1368F" w:rsidR="00D60D2C" w:rsidRDefault="00D60D2C">
      <w:pPr>
        <w:pStyle w:val="ListParagraph"/>
        <w:numPr>
          <w:ilvl w:val="0"/>
          <w:numId w:val="2"/>
        </w:numPr>
        <w:spacing w:after="0" w:line="360" w:lineRule="auto"/>
        <w:ind w:left="709"/>
        <w:jc w:val="both"/>
        <w:rPr>
          <w:rFonts w:ascii="Times New Roman" w:hAnsi="Times New Roman" w:cs="Times New Roman"/>
          <w:sz w:val="26"/>
          <w:szCs w:val="26"/>
        </w:rPr>
      </w:pPr>
      <w:r>
        <w:rPr>
          <w:rFonts w:ascii="Times New Roman" w:hAnsi="Times New Roman" w:cs="Times New Roman"/>
          <w:sz w:val="26"/>
          <w:szCs w:val="26"/>
        </w:rPr>
        <w:t>Ngày 25/4 Thông báo Tổ chức hội thảo “Sinh viên khoẻ” tỉnh Bình Dương lần thứ 8</w:t>
      </w:r>
      <w:r w:rsidR="00B8742F">
        <w:rPr>
          <w:rFonts w:ascii="Times New Roman" w:hAnsi="Times New Roman" w:cs="Times New Roman"/>
          <w:sz w:val="26"/>
          <w:szCs w:val="26"/>
        </w:rPr>
        <w:t>.</w:t>
      </w:r>
    </w:p>
    <w:p w14:paraId="0E98F377" w14:textId="377884E0" w:rsidR="00BA4883" w:rsidRDefault="00D60D2C" w:rsidP="001F1630">
      <w:pPr>
        <w:pStyle w:val="ListParagraph"/>
        <w:numPr>
          <w:ilvl w:val="0"/>
          <w:numId w:val="2"/>
        </w:numPr>
        <w:spacing w:after="0" w:line="360" w:lineRule="auto"/>
        <w:ind w:left="709"/>
        <w:jc w:val="both"/>
        <w:rPr>
          <w:rFonts w:ascii="Times New Roman" w:hAnsi="Times New Roman" w:cs="Times New Roman"/>
          <w:sz w:val="26"/>
          <w:szCs w:val="26"/>
        </w:rPr>
      </w:pPr>
      <w:r w:rsidRPr="001F1630">
        <w:rPr>
          <w:rFonts w:ascii="Times New Roman" w:hAnsi="Times New Roman" w:cs="Times New Roman"/>
          <w:sz w:val="26"/>
          <w:szCs w:val="26"/>
        </w:rPr>
        <w:t xml:space="preserve">Ngày 28/4 </w:t>
      </w:r>
      <w:r w:rsidR="00BA4883" w:rsidRPr="001F1630">
        <w:rPr>
          <w:rFonts w:ascii="Times New Roman" w:hAnsi="Times New Roman" w:cs="Times New Roman"/>
          <w:sz w:val="26"/>
          <w:szCs w:val="26"/>
        </w:rPr>
        <w:t>Thông báo kết quả bán kết cuộc thi khởi nghiệ</w:t>
      </w:r>
      <w:r w:rsidR="001F1630">
        <w:rPr>
          <w:rFonts w:ascii="Times New Roman" w:hAnsi="Times New Roman" w:cs="Times New Roman"/>
          <w:sz w:val="26"/>
          <w:szCs w:val="26"/>
        </w:rPr>
        <w:t xml:space="preserve">p </w:t>
      </w:r>
      <w:r w:rsidR="00BA4883" w:rsidRPr="001F1630">
        <w:rPr>
          <w:rFonts w:ascii="Times New Roman" w:hAnsi="Times New Roman" w:cs="Times New Roman"/>
          <w:sz w:val="26"/>
          <w:szCs w:val="26"/>
        </w:rPr>
        <w:t>“TLS_INNOVATION 2024”</w:t>
      </w:r>
      <w:r w:rsidR="00B8742F">
        <w:rPr>
          <w:rFonts w:ascii="Times New Roman" w:hAnsi="Times New Roman" w:cs="Times New Roman"/>
          <w:sz w:val="26"/>
          <w:szCs w:val="26"/>
        </w:rPr>
        <w:t>.</w:t>
      </w:r>
    </w:p>
    <w:p w14:paraId="4BE89D2F" w14:textId="77777777" w:rsidR="000766B9" w:rsidRDefault="00000000">
      <w:pPr>
        <w:pStyle w:val="ListParagraph"/>
        <w:numPr>
          <w:ilvl w:val="0"/>
          <w:numId w:val="1"/>
        </w:numPr>
        <w:spacing w:after="0" w:line="360" w:lineRule="auto"/>
        <w:ind w:left="0" w:firstLine="284"/>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MỘT SỐ NỘI DUNG SINH HOẠT LỚP</w:t>
      </w:r>
    </w:p>
    <w:p w14:paraId="35E2FAA7" w14:textId="29EE567B" w:rsidR="000766B9" w:rsidRDefault="00000000">
      <w:pPr>
        <w:pStyle w:val="ListParagraph"/>
        <w:numPr>
          <w:ilvl w:val="0"/>
          <w:numId w:val="3"/>
        </w:numPr>
        <w:spacing w:after="0" w:line="360"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Các lớp sinh hoạt lớp từ ngày </w:t>
      </w:r>
      <w:r w:rsidR="00CB484A" w:rsidRPr="00735DEA">
        <w:rPr>
          <w:rFonts w:ascii="Times New Roman" w:hAnsi="Times New Roman" w:cs="Times New Roman"/>
          <w:sz w:val="26"/>
          <w:szCs w:val="26"/>
          <w:lang w:val="vi-VN"/>
        </w:rPr>
        <w:t>6</w:t>
      </w:r>
      <w:r>
        <w:rPr>
          <w:rFonts w:ascii="Times New Roman" w:hAnsi="Times New Roman" w:cs="Times New Roman"/>
          <w:sz w:val="26"/>
          <w:szCs w:val="26"/>
          <w:lang w:val="vi-VN"/>
        </w:rPr>
        <w:t>/</w:t>
      </w:r>
      <w:r w:rsidR="00CB484A" w:rsidRPr="00735DEA">
        <w:rPr>
          <w:rFonts w:ascii="Times New Roman" w:hAnsi="Times New Roman" w:cs="Times New Roman"/>
          <w:sz w:val="26"/>
          <w:szCs w:val="26"/>
          <w:lang w:val="vi-VN"/>
        </w:rPr>
        <w:t>5</w:t>
      </w:r>
      <w:r>
        <w:rPr>
          <w:rFonts w:ascii="Times New Roman" w:hAnsi="Times New Roman" w:cs="Times New Roman"/>
          <w:sz w:val="26"/>
          <w:szCs w:val="26"/>
          <w:lang w:val="vi-VN"/>
        </w:rPr>
        <w:t xml:space="preserve">/2024 đến ngày </w:t>
      </w:r>
      <w:r w:rsidR="004D296E" w:rsidRPr="00735DEA">
        <w:rPr>
          <w:rFonts w:ascii="Times New Roman" w:hAnsi="Times New Roman" w:cs="Times New Roman"/>
          <w:sz w:val="26"/>
          <w:szCs w:val="26"/>
          <w:lang w:val="vi-VN"/>
        </w:rPr>
        <w:t>10</w:t>
      </w:r>
      <w:r>
        <w:rPr>
          <w:rFonts w:ascii="Times New Roman" w:hAnsi="Times New Roman" w:cs="Times New Roman"/>
          <w:sz w:val="26"/>
          <w:szCs w:val="26"/>
          <w:lang w:val="vi-VN"/>
        </w:rPr>
        <w:t>/5/2024</w:t>
      </w:r>
      <w:r w:rsidR="00B8742F" w:rsidRPr="00735DEA">
        <w:rPr>
          <w:rFonts w:ascii="Times New Roman" w:hAnsi="Times New Roman" w:cs="Times New Roman"/>
          <w:sz w:val="26"/>
          <w:szCs w:val="26"/>
          <w:lang w:val="vi-VN"/>
        </w:rPr>
        <w:t>.</w:t>
      </w:r>
    </w:p>
    <w:p w14:paraId="5FB6A5B1" w14:textId="77777777" w:rsidR="000766B9" w:rsidRDefault="00000000">
      <w:pPr>
        <w:pStyle w:val="ListParagraph"/>
        <w:numPr>
          <w:ilvl w:val="0"/>
          <w:numId w:val="3"/>
        </w:numPr>
        <w:spacing w:after="0" w:line="360" w:lineRule="auto"/>
        <w:jc w:val="both"/>
        <w:rPr>
          <w:rFonts w:ascii="Times New Roman" w:hAnsi="Times New Roman" w:cs="Times New Roman"/>
          <w:sz w:val="26"/>
          <w:szCs w:val="26"/>
          <w:lang w:val="vi-VN"/>
        </w:rPr>
      </w:pPr>
      <w:r>
        <w:rPr>
          <w:rFonts w:ascii="Times New Roman" w:hAnsi="Times New Roman" w:cs="Times New Roman"/>
          <w:color w:val="070707"/>
          <w:sz w:val="26"/>
          <w:szCs w:val="26"/>
          <w:shd w:val="clear" w:color="auto" w:fill="FFFFFF"/>
          <w:lang w:val="vi-VN"/>
        </w:rPr>
        <w:t xml:space="preserve"> Đang trong giai đoạn quảng bá tuyển sinh chào đón sinh viên K66, Nhà trường đề nghị mỗi sinh viên là một sứ giả truyền thông, lan tỏa những hình ảnh đẹp, những thông tin bổ ích về tuyển sinh của Phân hiệu Trường Đại học Thủy lợi đến bạn bè, người thân, các thầy cô giáo THPT, các em học sinh. Thông tin hữu ích được cập nhật trên website và fanpage của Phân hiệu Trường Đại học Thủy lợi. </w:t>
      </w:r>
    </w:p>
    <w:p w14:paraId="7CFF6D02" w14:textId="77777777" w:rsidR="000766B9" w:rsidRPr="00CB484A" w:rsidRDefault="00000000">
      <w:pPr>
        <w:pStyle w:val="ListParagraph"/>
        <w:numPr>
          <w:ilvl w:val="0"/>
          <w:numId w:val="3"/>
        </w:numPr>
        <w:spacing w:after="0" w:line="360" w:lineRule="auto"/>
        <w:jc w:val="both"/>
        <w:rPr>
          <w:rFonts w:ascii="Times New Roman" w:hAnsi="Times New Roman" w:cs="Times New Roman"/>
          <w:sz w:val="26"/>
          <w:szCs w:val="26"/>
          <w:lang w:val="vi-VN"/>
        </w:rPr>
      </w:pPr>
      <w:r>
        <w:rPr>
          <w:rFonts w:ascii="Times New Roman" w:hAnsi="Times New Roman" w:cs="Times New Roman"/>
          <w:color w:val="070707"/>
          <w:sz w:val="26"/>
          <w:szCs w:val="26"/>
          <w:shd w:val="clear" w:color="auto" w:fill="FFFFFF"/>
          <w:lang w:val="vi-VN"/>
        </w:rPr>
        <w:t>Sinh viên các lớp thực hiện nghiêm chỉnh các nội quy, quy chế trong học tập, thi cử; nghiêm cấm mọi hành vi học hộ, thi hộ.</w:t>
      </w:r>
    </w:p>
    <w:p w14:paraId="0BDAD1E4" w14:textId="39186BCF" w:rsidR="00FA5D97" w:rsidRPr="00FA5D97" w:rsidRDefault="007238E0" w:rsidP="00FA5D97">
      <w:pPr>
        <w:pStyle w:val="ListParagraph"/>
        <w:numPr>
          <w:ilvl w:val="0"/>
          <w:numId w:val="3"/>
        </w:numPr>
        <w:spacing w:after="0" w:line="360" w:lineRule="auto"/>
        <w:jc w:val="both"/>
        <w:rPr>
          <w:rFonts w:ascii="Times New Roman" w:hAnsi="Times New Roman" w:cs="Times New Roman"/>
          <w:sz w:val="26"/>
          <w:szCs w:val="26"/>
          <w:lang w:val="vi-VN"/>
        </w:rPr>
      </w:pPr>
      <w:r w:rsidRPr="00735DEA">
        <w:rPr>
          <w:rFonts w:ascii="Times New Roman" w:hAnsi="Times New Roman" w:cs="Times New Roman"/>
          <w:color w:val="070707"/>
          <w:sz w:val="26"/>
          <w:szCs w:val="26"/>
          <w:shd w:val="clear" w:color="auto" w:fill="FFFFFF"/>
          <w:lang w:val="vi-VN"/>
        </w:rPr>
        <w:t>Ngày 0</w:t>
      </w:r>
      <w:r w:rsidR="004D296E" w:rsidRPr="00735DEA">
        <w:rPr>
          <w:rFonts w:ascii="Times New Roman" w:hAnsi="Times New Roman" w:cs="Times New Roman"/>
          <w:color w:val="070707"/>
          <w:sz w:val="26"/>
          <w:szCs w:val="26"/>
          <w:shd w:val="clear" w:color="auto" w:fill="FFFFFF"/>
          <w:lang w:val="vi-VN"/>
        </w:rPr>
        <w:t>2</w:t>
      </w:r>
      <w:r w:rsidRPr="00735DEA">
        <w:rPr>
          <w:rFonts w:ascii="Times New Roman" w:hAnsi="Times New Roman" w:cs="Times New Roman"/>
          <w:color w:val="070707"/>
          <w:sz w:val="26"/>
          <w:szCs w:val="26"/>
          <w:shd w:val="clear" w:color="auto" w:fill="FFFFFF"/>
          <w:lang w:val="vi-VN"/>
        </w:rPr>
        <w:t xml:space="preserve">/5 </w:t>
      </w:r>
      <w:r w:rsidR="001F1630" w:rsidRPr="00735DEA">
        <w:rPr>
          <w:rFonts w:ascii="Times New Roman" w:hAnsi="Times New Roman" w:cs="Times New Roman"/>
          <w:sz w:val="26"/>
          <w:szCs w:val="26"/>
          <w:lang w:val="vi-VN"/>
        </w:rPr>
        <w:t xml:space="preserve">Phân hiệu tiến hành cho Công tác </w:t>
      </w:r>
      <w:r w:rsidR="00B8742F" w:rsidRPr="00735DEA">
        <w:rPr>
          <w:rFonts w:ascii="Times New Roman" w:hAnsi="Times New Roman" w:cs="Times New Roman"/>
          <w:color w:val="050505"/>
          <w:sz w:val="26"/>
          <w:szCs w:val="26"/>
          <w:shd w:val="clear" w:color="auto" w:fill="FFFFFF"/>
          <w:lang w:val="vi-VN"/>
        </w:rPr>
        <w:t>Kiểm định chất lượng cơ sở giáo dục chu kỳ 2</w:t>
      </w:r>
      <w:r w:rsidR="00B8742F" w:rsidRPr="00735DEA">
        <w:rPr>
          <w:rFonts w:ascii="Times New Roman" w:hAnsi="Times New Roman" w:cs="Times New Roman"/>
          <w:sz w:val="26"/>
          <w:szCs w:val="26"/>
          <w:lang w:val="vi-VN"/>
        </w:rPr>
        <w:t xml:space="preserve">. </w:t>
      </w:r>
    </w:p>
    <w:p w14:paraId="2C2C83DA" w14:textId="0A278A7E" w:rsidR="00FA5D97" w:rsidRPr="00FA5D97" w:rsidRDefault="00FA5D97" w:rsidP="00FA5D97">
      <w:pPr>
        <w:pStyle w:val="ListParagraph"/>
        <w:numPr>
          <w:ilvl w:val="0"/>
          <w:numId w:val="3"/>
        </w:numPr>
        <w:spacing w:after="0" w:line="360" w:lineRule="auto"/>
        <w:jc w:val="both"/>
        <w:rPr>
          <w:rFonts w:ascii="Times New Roman" w:hAnsi="Times New Roman" w:cs="Times New Roman"/>
          <w:sz w:val="26"/>
          <w:szCs w:val="26"/>
          <w:lang w:val="vi-VN"/>
        </w:rPr>
      </w:pPr>
      <w:r w:rsidRPr="00FA5D97">
        <w:rPr>
          <w:rFonts w:ascii="Times New Roman" w:hAnsi="Times New Roman" w:cs="Times New Roman"/>
          <w:sz w:val="26"/>
          <w:szCs w:val="26"/>
          <w:lang w:val="vi-VN"/>
        </w:rPr>
        <w:lastRenderedPageBreak/>
        <w:t>Từ ngày 06/5/2024, Phân hiệu Trường Đại học Thủy lợi dán mã QR trên các tầng trong khuôn viên để lấy ý kiến đóng góp của sinh viên. Nhằm tiếp nhận và nắm rõ các đóng góp ý kiến cũng như những nhu cầu cần thiết của sinh viên trong quá trình học tập tại Trường.</w:t>
      </w:r>
    </w:p>
    <w:p w14:paraId="42CF9BDA" w14:textId="559883A4" w:rsidR="002519A2" w:rsidRPr="00735DEA" w:rsidRDefault="002519A2" w:rsidP="00FA5D97">
      <w:pPr>
        <w:pStyle w:val="ListParagraph"/>
        <w:numPr>
          <w:ilvl w:val="0"/>
          <w:numId w:val="3"/>
        </w:numPr>
        <w:shd w:val="clear" w:color="auto" w:fill="FFFFFF"/>
        <w:jc w:val="both"/>
        <w:rPr>
          <w:rFonts w:ascii="Times New Roman" w:eastAsia="Segoe UI Historic" w:hAnsi="Times New Roman" w:cs="Times New Roman"/>
          <w:color w:val="050505"/>
          <w:sz w:val="26"/>
          <w:szCs w:val="26"/>
          <w:shd w:val="clear" w:color="auto" w:fill="FFFFFF"/>
          <w:lang w:val="vi-VN" w:eastAsia="zh-CN" w:bidi="ar"/>
        </w:rPr>
      </w:pPr>
      <w:r w:rsidRPr="00735DEA">
        <w:rPr>
          <w:rFonts w:ascii="Times New Roman" w:hAnsi="Times New Roman" w:cs="Times New Roman"/>
          <w:color w:val="070707"/>
          <w:sz w:val="26"/>
          <w:szCs w:val="26"/>
          <w:shd w:val="clear" w:color="auto" w:fill="FFFFFF"/>
          <w:lang w:val="vi-VN"/>
        </w:rPr>
        <w:t xml:space="preserve">Ngày 07/5/2024 </w:t>
      </w:r>
      <w:r w:rsidR="00E2286C" w:rsidRPr="00735DEA">
        <w:rPr>
          <w:rFonts w:ascii="Times New Roman" w:hAnsi="Times New Roman" w:cs="Times New Roman"/>
          <w:color w:val="070707"/>
          <w:sz w:val="26"/>
          <w:szCs w:val="26"/>
          <w:shd w:val="clear" w:color="auto" w:fill="FFFFFF"/>
          <w:lang w:val="vi-VN"/>
        </w:rPr>
        <w:t>T</w:t>
      </w:r>
      <w:r w:rsidRPr="00735DEA">
        <w:rPr>
          <w:rFonts w:ascii="Times New Roman" w:hAnsi="Times New Roman" w:cs="Times New Roman"/>
          <w:color w:val="070707"/>
          <w:sz w:val="26"/>
          <w:szCs w:val="26"/>
          <w:shd w:val="clear" w:color="auto" w:fill="FFFFFF"/>
          <w:lang w:val="vi-VN"/>
        </w:rPr>
        <w:t xml:space="preserve">ổ chức </w:t>
      </w:r>
      <w:r w:rsidRPr="00735DEA">
        <w:rPr>
          <w:rFonts w:ascii="Times New Roman" w:eastAsia="Times New Roman" w:hAnsi="Times New Roman" w:cs="Times New Roman"/>
          <w:sz w:val="26"/>
          <w:szCs w:val="26"/>
          <w:lang w:val="vi-VN"/>
        </w:rPr>
        <w:t>cuộc thi Olym</w:t>
      </w:r>
      <w:r w:rsidR="00887FC6" w:rsidRPr="00735DEA">
        <w:rPr>
          <w:rFonts w:ascii="Times New Roman" w:eastAsia="Times New Roman" w:hAnsi="Times New Roman" w:cs="Times New Roman"/>
          <w:sz w:val="26"/>
          <w:szCs w:val="26"/>
          <w:lang w:val="vi-VN"/>
        </w:rPr>
        <w:t>p</w:t>
      </w:r>
      <w:r w:rsidRPr="00735DEA">
        <w:rPr>
          <w:rFonts w:ascii="Times New Roman" w:eastAsia="Times New Roman" w:hAnsi="Times New Roman" w:cs="Times New Roman"/>
          <w:sz w:val="26"/>
          <w:szCs w:val="26"/>
          <w:lang w:val="vi-VN"/>
        </w:rPr>
        <w:t xml:space="preserve">ic Mác Lênin và Tư tưởng Hồ Chí Minh  </w:t>
      </w:r>
    </w:p>
    <w:p w14:paraId="1936C003" w14:textId="101E1F3B" w:rsidR="004D296E" w:rsidRPr="00735DEA" w:rsidRDefault="004D296E" w:rsidP="00FA5D97">
      <w:pPr>
        <w:pStyle w:val="ListParagraph"/>
        <w:numPr>
          <w:ilvl w:val="0"/>
          <w:numId w:val="3"/>
        </w:numPr>
        <w:shd w:val="clear" w:color="auto" w:fill="FFFFFF"/>
        <w:jc w:val="both"/>
        <w:rPr>
          <w:rFonts w:ascii="Times New Roman" w:eastAsia="Segoe UI Historic" w:hAnsi="Times New Roman" w:cs="Times New Roman"/>
          <w:color w:val="050505"/>
          <w:sz w:val="26"/>
          <w:szCs w:val="26"/>
          <w:shd w:val="clear" w:color="auto" w:fill="FFFFFF"/>
          <w:lang w:val="vi-VN" w:eastAsia="zh-CN" w:bidi="ar"/>
        </w:rPr>
      </w:pPr>
      <w:r w:rsidRPr="00735DEA">
        <w:rPr>
          <w:rFonts w:ascii="Times New Roman" w:eastAsia="Times New Roman" w:hAnsi="Times New Roman" w:cs="Times New Roman"/>
          <w:sz w:val="26"/>
          <w:szCs w:val="26"/>
          <w:lang w:val="vi-VN"/>
        </w:rPr>
        <w:t>Ngày 6-10/5 Tổ chức Hội khoa học sinh viên</w:t>
      </w:r>
      <w:r w:rsidR="00B8742F" w:rsidRPr="00735DEA">
        <w:rPr>
          <w:rFonts w:ascii="Times New Roman" w:eastAsia="Times New Roman" w:hAnsi="Times New Roman" w:cs="Times New Roman"/>
          <w:sz w:val="26"/>
          <w:szCs w:val="26"/>
          <w:lang w:val="vi-VN"/>
        </w:rPr>
        <w:t>.</w:t>
      </w:r>
      <w:r w:rsidRPr="00735DEA">
        <w:rPr>
          <w:rFonts w:ascii="Times New Roman" w:eastAsia="Times New Roman" w:hAnsi="Times New Roman" w:cs="Times New Roman"/>
          <w:sz w:val="26"/>
          <w:szCs w:val="26"/>
          <w:lang w:val="vi-VN"/>
        </w:rPr>
        <w:t xml:space="preserve">  </w:t>
      </w:r>
    </w:p>
    <w:p w14:paraId="3346FC0C" w14:textId="7333B4F3" w:rsidR="001F1630" w:rsidRPr="00735DEA" w:rsidRDefault="001F1630" w:rsidP="00FA5D97">
      <w:pPr>
        <w:pStyle w:val="ListParagraph"/>
        <w:numPr>
          <w:ilvl w:val="0"/>
          <w:numId w:val="3"/>
        </w:numPr>
        <w:jc w:val="both"/>
        <w:rPr>
          <w:rFonts w:ascii="Times New Roman" w:eastAsia="Times New Roman" w:hAnsi="Times New Roman" w:cs="Times New Roman"/>
          <w:sz w:val="26"/>
          <w:szCs w:val="26"/>
          <w:lang w:val="vi-VN"/>
        </w:rPr>
      </w:pPr>
      <w:r w:rsidRPr="00735DEA">
        <w:rPr>
          <w:rFonts w:ascii="Times New Roman" w:eastAsia="Times New Roman" w:hAnsi="Times New Roman" w:cs="Times New Roman"/>
          <w:sz w:val="26"/>
          <w:szCs w:val="26"/>
          <w:lang w:val="vi-VN"/>
        </w:rPr>
        <w:t>Ngày 11-12/5</w:t>
      </w:r>
      <w:r w:rsidR="00E2286C" w:rsidRPr="00735DEA">
        <w:rPr>
          <w:rFonts w:ascii="Times New Roman" w:eastAsia="Times New Roman" w:hAnsi="Times New Roman" w:cs="Times New Roman"/>
          <w:sz w:val="26"/>
          <w:szCs w:val="26"/>
          <w:lang w:val="vi-VN"/>
        </w:rPr>
        <w:t xml:space="preserve"> </w:t>
      </w:r>
      <w:r w:rsidRPr="00735DEA">
        <w:rPr>
          <w:rFonts w:ascii="Times New Roman" w:eastAsia="Times New Roman" w:hAnsi="Times New Roman" w:cs="Times New Roman"/>
          <w:sz w:val="26"/>
          <w:szCs w:val="26"/>
          <w:lang w:val="vi-VN"/>
        </w:rPr>
        <w:t xml:space="preserve">Nhà trường đã ban hành quy định về học tập trên giảng đường đề nghị </w:t>
      </w:r>
      <w:r w:rsidR="004D296E" w:rsidRPr="00735DEA">
        <w:rPr>
          <w:rFonts w:ascii="Times New Roman" w:eastAsia="Times New Roman" w:hAnsi="Times New Roman" w:cs="Times New Roman"/>
          <w:sz w:val="26"/>
          <w:szCs w:val="26"/>
          <w:lang w:val="vi-VN"/>
        </w:rPr>
        <w:t>sinh viên</w:t>
      </w:r>
      <w:r w:rsidRPr="00735DEA">
        <w:rPr>
          <w:rFonts w:ascii="Times New Roman" w:eastAsia="Times New Roman" w:hAnsi="Times New Roman" w:cs="Times New Roman"/>
          <w:sz w:val="26"/>
          <w:szCs w:val="26"/>
          <w:lang w:val="vi-VN"/>
        </w:rPr>
        <w:t xml:space="preserve"> đọc kỹ để </w:t>
      </w:r>
      <w:r w:rsidR="0089633D" w:rsidRPr="00735DEA">
        <w:rPr>
          <w:rFonts w:ascii="Times New Roman" w:eastAsia="Times New Roman" w:hAnsi="Times New Roman" w:cs="Times New Roman"/>
          <w:sz w:val="26"/>
          <w:szCs w:val="26"/>
          <w:lang w:val="vi-VN"/>
        </w:rPr>
        <w:t>thực hiện</w:t>
      </w:r>
      <w:r w:rsidR="004D296E" w:rsidRPr="00735DEA">
        <w:rPr>
          <w:rFonts w:ascii="Times New Roman" w:eastAsia="Times New Roman" w:hAnsi="Times New Roman" w:cs="Times New Roman"/>
          <w:sz w:val="26"/>
          <w:szCs w:val="26"/>
          <w:lang w:val="vi-VN"/>
        </w:rPr>
        <w:t>.</w:t>
      </w:r>
      <w:r w:rsidRPr="00735DEA">
        <w:rPr>
          <w:rFonts w:ascii="Times New Roman" w:eastAsia="Times New Roman" w:hAnsi="Times New Roman" w:cs="Times New Roman"/>
          <w:sz w:val="26"/>
          <w:szCs w:val="26"/>
          <w:lang w:val="vi-VN"/>
        </w:rPr>
        <w:t xml:space="preserve"> </w:t>
      </w:r>
    </w:p>
    <w:p w14:paraId="7560B59D" w14:textId="422E3B6A" w:rsidR="000766B9" w:rsidRPr="007238E0" w:rsidRDefault="007238E0" w:rsidP="00FA5D97">
      <w:pPr>
        <w:pStyle w:val="ListParagraph"/>
        <w:numPr>
          <w:ilvl w:val="0"/>
          <w:numId w:val="3"/>
        </w:numPr>
        <w:spacing w:after="0" w:line="360" w:lineRule="auto"/>
        <w:jc w:val="both"/>
        <w:rPr>
          <w:rFonts w:ascii="Times New Roman" w:hAnsi="Times New Roman" w:cs="Times New Roman"/>
          <w:sz w:val="26"/>
          <w:szCs w:val="26"/>
          <w:lang w:val="vi-VN"/>
        </w:rPr>
      </w:pPr>
      <w:r w:rsidRPr="00735DEA">
        <w:rPr>
          <w:rFonts w:ascii="Times New Roman" w:hAnsi="Times New Roman" w:cs="Times New Roman"/>
          <w:color w:val="070707"/>
          <w:sz w:val="26"/>
          <w:szCs w:val="26"/>
          <w:shd w:val="clear" w:color="auto" w:fill="FFFFFF"/>
          <w:lang w:val="vi-VN"/>
        </w:rPr>
        <w:t>Ngày 12/5</w:t>
      </w:r>
      <w:r w:rsidR="00E2286C" w:rsidRPr="00735DEA">
        <w:rPr>
          <w:rFonts w:ascii="Times New Roman" w:hAnsi="Times New Roman" w:cs="Times New Roman"/>
          <w:color w:val="070707"/>
          <w:sz w:val="26"/>
          <w:szCs w:val="26"/>
          <w:shd w:val="clear" w:color="auto" w:fill="FFFFFF"/>
          <w:lang w:val="vi-VN"/>
        </w:rPr>
        <w:t xml:space="preserve"> </w:t>
      </w:r>
      <w:r w:rsidRPr="00735DEA">
        <w:rPr>
          <w:rFonts w:ascii="Times New Roman" w:hAnsi="Times New Roman" w:cs="Times New Roman"/>
          <w:color w:val="070707"/>
          <w:sz w:val="26"/>
          <w:szCs w:val="26"/>
          <w:shd w:val="clear" w:color="auto" w:fill="FFFFFF"/>
          <w:lang w:val="vi-VN"/>
        </w:rPr>
        <w:t>Thông báo chung kết cuộc thi khởi nghiệp TLS INNOVATION 2024 tại Bình Dương</w:t>
      </w:r>
      <w:r w:rsidR="00B8742F" w:rsidRPr="00735DEA">
        <w:rPr>
          <w:rFonts w:ascii="Times New Roman" w:hAnsi="Times New Roman" w:cs="Times New Roman"/>
          <w:color w:val="070707"/>
          <w:sz w:val="26"/>
          <w:szCs w:val="26"/>
          <w:shd w:val="clear" w:color="auto" w:fill="FFFFFF"/>
          <w:lang w:val="vi-VN"/>
        </w:rPr>
        <w:t>.</w:t>
      </w:r>
      <w:r w:rsidRPr="00735DEA">
        <w:rPr>
          <w:rFonts w:ascii="Times New Roman" w:hAnsi="Times New Roman" w:cs="Times New Roman"/>
          <w:color w:val="070707"/>
          <w:sz w:val="26"/>
          <w:szCs w:val="26"/>
          <w:shd w:val="clear" w:color="auto" w:fill="FFFFFF"/>
          <w:lang w:val="vi-VN"/>
        </w:rPr>
        <w:t xml:space="preserve"> </w:t>
      </w:r>
    </w:p>
    <w:p w14:paraId="28AC779A" w14:textId="52DC2F72" w:rsidR="002519A2" w:rsidRPr="004D296E" w:rsidRDefault="007238E0" w:rsidP="00B8742F">
      <w:pPr>
        <w:pStyle w:val="ListParagraph"/>
        <w:numPr>
          <w:ilvl w:val="0"/>
          <w:numId w:val="3"/>
        </w:numPr>
        <w:spacing w:after="0" w:line="360" w:lineRule="auto"/>
        <w:jc w:val="both"/>
        <w:rPr>
          <w:rFonts w:ascii="Times New Roman" w:hAnsi="Times New Roman" w:cs="Times New Roman"/>
          <w:sz w:val="26"/>
          <w:szCs w:val="26"/>
          <w:lang w:val="vi-VN"/>
        </w:rPr>
      </w:pPr>
      <w:r w:rsidRPr="00735DEA">
        <w:rPr>
          <w:rFonts w:ascii="Times New Roman" w:hAnsi="Times New Roman" w:cs="Times New Roman"/>
          <w:color w:val="070707"/>
          <w:sz w:val="26"/>
          <w:szCs w:val="26"/>
          <w:shd w:val="clear" w:color="auto" w:fill="FFFFFF"/>
          <w:lang w:val="vi-VN"/>
        </w:rPr>
        <w:t>Ngày 12/5 Lễ tốt nghiệp và trao bằng Tiến sĩ, Thạc sĩ, Đại học năm 2024 tại Bình Dươn</w:t>
      </w:r>
      <w:r w:rsidR="004D296E" w:rsidRPr="00735DEA">
        <w:rPr>
          <w:rFonts w:ascii="Times New Roman" w:hAnsi="Times New Roman" w:cs="Times New Roman"/>
          <w:color w:val="070707"/>
          <w:sz w:val="26"/>
          <w:szCs w:val="26"/>
          <w:shd w:val="clear" w:color="auto" w:fill="FFFFFF"/>
          <w:lang w:val="vi-VN"/>
        </w:rPr>
        <w:t>g.</w:t>
      </w:r>
    </w:p>
    <w:p w14:paraId="035ED734" w14:textId="42967DAD" w:rsidR="000766B9" w:rsidRDefault="00000000" w:rsidP="00B8742F">
      <w:pPr>
        <w:pStyle w:val="ListParagraph"/>
        <w:numPr>
          <w:ilvl w:val="0"/>
          <w:numId w:val="1"/>
        </w:numPr>
        <w:spacing w:after="0" w:line="360" w:lineRule="auto"/>
        <w:ind w:left="426" w:hanging="142"/>
        <w:rPr>
          <w:rFonts w:ascii="Times New Roman" w:eastAsia="Times New Roman" w:hAnsi="Times New Roman" w:cs="Times New Roman"/>
          <w:sz w:val="26"/>
          <w:szCs w:val="26"/>
          <w:lang w:val="vi-VN"/>
        </w:rPr>
      </w:pPr>
      <w:r>
        <w:rPr>
          <w:rFonts w:ascii="Times New Roman" w:eastAsia="Times New Roman" w:hAnsi="Times New Roman" w:cs="Times New Roman"/>
          <w:b/>
          <w:sz w:val="26"/>
          <w:szCs w:val="26"/>
          <w:lang w:val="vi-VN"/>
        </w:rPr>
        <w:t>MỘT SỐ LƯU Ý NHẮC NHỞ CÁC LỚP</w:t>
      </w:r>
    </w:p>
    <w:p w14:paraId="6872A5E1" w14:textId="77777777" w:rsidR="000766B9" w:rsidRDefault="00000000" w:rsidP="00B8742F">
      <w:pPr>
        <w:spacing w:after="0" w:line="360" w:lineRule="auto"/>
        <w:ind w:left="426"/>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1. </w:t>
      </w:r>
      <w:r w:rsidRPr="00735DEA">
        <w:rPr>
          <w:rFonts w:ascii="Times New Roman" w:hAnsi="Times New Roman" w:cs="Times New Roman"/>
          <w:sz w:val="26"/>
          <w:szCs w:val="26"/>
          <w:lang w:val="vi-VN"/>
        </w:rPr>
        <w:t xml:space="preserve">Trong buổi họp: Lớp trưởng phổ biến các thông báo của nhà trường đến sinh viên trong lớp, đánh giá các mặt hoạt động của lớp trong tháng và kế hoạch hoạt động trong tháng tới; ghi đầy đủ, chi tiết nội dung cuộc họp vào: </w:t>
      </w:r>
      <w:hyperlink r:id="rId9" w:history="1">
        <w:r>
          <w:rPr>
            <w:rStyle w:val="Hyperlink"/>
            <w:rFonts w:ascii="Times New Roman" w:eastAsia="Times New Roman" w:hAnsi="Times New Roman" w:cs="Times New Roman"/>
            <w:sz w:val="26"/>
            <w:szCs w:val="26"/>
            <w:lang w:val="vi-VN"/>
          </w:rPr>
          <w:t>https://forms.office.com/r/hhWYMsdF2T</w:t>
        </w:r>
      </w:hyperlink>
      <w:r>
        <w:rPr>
          <w:rFonts w:ascii="Times New Roman" w:eastAsia="Times New Roman" w:hAnsi="Times New Roman" w:cs="Times New Roman"/>
          <w:sz w:val="26"/>
          <w:szCs w:val="26"/>
          <w:lang w:val="vi-VN"/>
        </w:rPr>
        <w:t xml:space="preserve">  </w:t>
      </w:r>
      <w:r>
        <w:rPr>
          <w:rFonts w:ascii="Times New Roman" w:eastAsia="Times New Roman" w:hAnsi="Times New Roman" w:cs="Times New Roman"/>
          <w:b/>
          <w:bCs/>
          <w:i/>
          <w:iCs/>
          <w:sz w:val="26"/>
          <w:szCs w:val="26"/>
          <w:lang w:val="vi-VN"/>
        </w:rPr>
        <w:t>(có hình ảnh minh chứng kèm theo).</w:t>
      </w:r>
    </w:p>
    <w:p w14:paraId="1152873A" w14:textId="47C14841" w:rsidR="000766B9" w:rsidRPr="00735DEA" w:rsidRDefault="00000000" w:rsidP="00B8742F">
      <w:pPr>
        <w:spacing w:after="0" w:line="360" w:lineRule="auto"/>
        <w:ind w:left="426"/>
        <w:jc w:val="both"/>
        <w:rPr>
          <w:rFonts w:ascii="Times New Roman" w:hAnsi="Times New Roman" w:cs="Times New Roman"/>
          <w:color w:val="070707"/>
          <w:sz w:val="26"/>
          <w:szCs w:val="26"/>
          <w:shd w:val="clear" w:color="auto" w:fill="FFFFFF"/>
          <w:lang w:val="vi-VN"/>
        </w:rPr>
      </w:pPr>
      <w:r>
        <w:rPr>
          <w:rFonts w:ascii="Times New Roman" w:eastAsia="Times New Roman" w:hAnsi="Times New Roman" w:cs="Times New Roman"/>
          <w:sz w:val="26"/>
          <w:szCs w:val="26"/>
          <w:lang w:val="vi-VN"/>
        </w:rPr>
        <w:t>2. GVCN</w:t>
      </w:r>
      <w:r w:rsidR="004D296E" w:rsidRPr="00735DEA">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 xml:space="preserve"> lớp góp ý, giải đáp và nhắc nhở sinh viên trong lớp các vấn đề về</w:t>
      </w:r>
      <w:r w:rsidRPr="00735DEA">
        <w:rPr>
          <w:rFonts w:ascii="Times New Roman" w:eastAsia="Times New Roman" w:hAnsi="Times New Roman" w:cs="Times New Roman"/>
          <w:sz w:val="26"/>
          <w:szCs w:val="26"/>
          <w:lang w:val="vi-VN"/>
        </w:rPr>
        <w:t xml:space="preserve"> các môn học bắt đầu trong giai đoạn 2</w:t>
      </w:r>
      <w:r>
        <w:rPr>
          <w:rFonts w:ascii="Times New Roman" w:eastAsia="Times New Roman" w:hAnsi="Times New Roman" w:cs="Times New Roman"/>
          <w:sz w:val="26"/>
          <w:szCs w:val="26"/>
          <w:lang w:val="vi-VN"/>
        </w:rPr>
        <w:t xml:space="preserve">, học kỳ 2 năm 2023-2024, đảm bảo </w:t>
      </w:r>
      <w:r>
        <w:rPr>
          <w:rFonts w:ascii="Times New Roman" w:hAnsi="Times New Roman" w:cs="Times New Roman"/>
          <w:color w:val="070707"/>
          <w:sz w:val="26"/>
          <w:szCs w:val="26"/>
          <w:shd w:val="clear" w:color="auto" w:fill="FFFFFF"/>
          <w:lang w:val="vi-VN"/>
        </w:rPr>
        <w:t xml:space="preserve">sinh viên các lớp thực hiện nghiêm chỉnh các nội quy, quy chế trong học tập, thực hiện đóng học phí đúng thời gian quy định. </w:t>
      </w:r>
    </w:p>
    <w:p w14:paraId="52A92597" w14:textId="77777777" w:rsidR="00312C61" w:rsidRPr="00735DEA" w:rsidRDefault="004D296E" w:rsidP="00312C61">
      <w:pPr>
        <w:spacing w:after="0" w:line="360" w:lineRule="auto"/>
        <w:ind w:left="426"/>
        <w:jc w:val="both"/>
        <w:rPr>
          <w:rFonts w:ascii="Times New Roman" w:eastAsia="Times New Roman" w:hAnsi="Times New Roman" w:cs="Times New Roman"/>
          <w:sz w:val="26"/>
          <w:szCs w:val="26"/>
          <w:lang w:val="vi-VN"/>
        </w:rPr>
      </w:pPr>
      <w:r w:rsidRPr="00735DEA">
        <w:rPr>
          <w:rFonts w:ascii="Times New Roman" w:eastAsia="Times New Roman" w:hAnsi="Times New Roman" w:cs="Times New Roman"/>
          <w:sz w:val="26"/>
          <w:szCs w:val="26"/>
          <w:lang w:val="vi-VN"/>
        </w:rPr>
        <w:t>3. GVCN thống kê các sinh viên tự ý không đăng ký học, không tham gia học</w:t>
      </w:r>
      <w:r w:rsidR="0089633D" w:rsidRPr="00735DEA">
        <w:rPr>
          <w:rFonts w:ascii="Times New Roman" w:eastAsia="Times New Roman" w:hAnsi="Times New Roman" w:cs="Times New Roman"/>
          <w:sz w:val="26"/>
          <w:szCs w:val="26"/>
          <w:lang w:val="vi-VN"/>
        </w:rPr>
        <w:t>, gửi về P7s sau buổi họp</w:t>
      </w:r>
      <w:r w:rsidRPr="00735DEA">
        <w:rPr>
          <w:rFonts w:ascii="Times New Roman" w:eastAsia="Times New Roman" w:hAnsi="Times New Roman" w:cs="Times New Roman"/>
          <w:sz w:val="26"/>
          <w:szCs w:val="26"/>
          <w:lang w:val="vi-VN"/>
        </w:rPr>
        <w:t>. Nhắc nhở sinh viên tham gia học tập</w:t>
      </w:r>
      <w:r w:rsidR="0089633D" w:rsidRPr="00735DEA">
        <w:rPr>
          <w:rFonts w:ascii="Times New Roman" w:eastAsia="Times New Roman" w:hAnsi="Times New Roman" w:cs="Times New Roman"/>
          <w:sz w:val="26"/>
          <w:szCs w:val="26"/>
          <w:lang w:val="vi-VN"/>
        </w:rPr>
        <w:t>.</w:t>
      </w:r>
      <w:r w:rsidRPr="00735DEA">
        <w:rPr>
          <w:rFonts w:ascii="Times New Roman" w:eastAsia="Times New Roman" w:hAnsi="Times New Roman" w:cs="Times New Roman"/>
          <w:sz w:val="26"/>
          <w:szCs w:val="26"/>
          <w:lang w:val="vi-VN"/>
        </w:rPr>
        <w:t xml:space="preserve"> </w:t>
      </w:r>
    </w:p>
    <w:p w14:paraId="261A716C" w14:textId="15BEC570" w:rsidR="000766B9" w:rsidRPr="00735DEA" w:rsidRDefault="00000000" w:rsidP="00312C61">
      <w:pPr>
        <w:spacing w:after="0" w:line="360" w:lineRule="auto"/>
        <w:ind w:left="426"/>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Đề nghị các lớp trong toàn trường thực hiện sinh hoạt lớp với tinh thần trách</w:t>
      </w:r>
      <w:r w:rsidR="004D296E" w:rsidRPr="00735DEA">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lang w:val="vi-VN"/>
        </w:rPr>
        <w:t>nhiệm cao và nghiêm túc trước hết vì quyền lợi của sinh viên sau đó là góp phần xây dựng Nhà trường ngày càng vững mạnh.</w:t>
      </w:r>
      <w:r w:rsidR="001F1630" w:rsidRPr="00735DEA">
        <w:rPr>
          <w:rFonts w:ascii="Times New Roman" w:eastAsia="Times New Roman" w:hAnsi="Times New Roman" w:cs="Times New Roman"/>
          <w:sz w:val="26"/>
          <w:szCs w:val="26"/>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0766B9" w14:paraId="493420A9" w14:textId="77777777">
        <w:tc>
          <w:tcPr>
            <w:tcW w:w="4675" w:type="dxa"/>
          </w:tcPr>
          <w:p w14:paraId="5F7DFC4C" w14:textId="77777777" w:rsidR="000766B9" w:rsidRDefault="00000000">
            <w:pPr>
              <w:spacing w:before="240" w:after="0" w:line="240" w:lineRule="auto"/>
              <w:rPr>
                <w:rFonts w:ascii="Times New Roman" w:eastAsia="Times New Roman" w:hAnsi="Times New Roman" w:cs="Times New Roman"/>
                <w:b/>
                <w:i/>
                <w:sz w:val="26"/>
                <w:szCs w:val="26"/>
                <w:u w:val="single"/>
                <w:lang w:val="vi-VN" w:eastAsia="ko-KR"/>
              </w:rPr>
            </w:pPr>
            <w:r>
              <w:rPr>
                <w:rFonts w:ascii="Times New Roman" w:eastAsia="Times New Roman" w:hAnsi="Times New Roman" w:cs="Times New Roman"/>
                <w:b/>
                <w:i/>
                <w:sz w:val="26"/>
                <w:szCs w:val="26"/>
                <w:u w:val="single"/>
                <w:lang w:val="vi-VN" w:eastAsia="ko-KR"/>
              </w:rPr>
              <w:t xml:space="preserve">Nơi nhận:  </w:t>
            </w:r>
          </w:p>
          <w:p w14:paraId="7F44D50F" w14:textId="77777777" w:rsidR="000766B9" w:rsidRDefault="00000000">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BGĐ (để b/c);</w:t>
            </w:r>
          </w:p>
          <w:p w14:paraId="0EAE9E68" w14:textId="77777777" w:rsidR="000766B9" w:rsidRDefault="00000000">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Các đơn vị;</w:t>
            </w:r>
          </w:p>
          <w:p w14:paraId="5BFFBC4B" w14:textId="77777777" w:rsidR="000766B9" w:rsidRDefault="00000000">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Sinh viên các lớp trong toàn trường;</w:t>
            </w:r>
          </w:p>
          <w:p w14:paraId="7CE77224" w14:textId="77777777" w:rsidR="000766B9" w:rsidRPr="00735DEA" w:rsidRDefault="00000000">
            <w:pPr>
              <w:spacing w:after="0" w:line="240" w:lineRule="auto"/>
              <w:rPr>
                <w:rFonts w:ascii="Times New Roman" w:eastAsia="Times New Roman" w:hAnsi="Times New Roman" w:cs="Times New Roman"/>
                <w:sz w:val="26"/>
                <w:szCs w:val="26"/>
                <w:lang w:val="vi-VN"/>
              </w:rPr>
            </w:pPr>
            <w:r w:rsidRPr="00735DEA">
              <w:rPr>
                <w:rFonts w:ascii="Times New Roman" w:eastAsia="Times New Roman" w:hAnsi="Times New Roman" w:cs="Times New Roman"/>
                <w:sz w:val="26"/>
                <w:szCs w:val="26"/>
                <w:lang w:val="vi-VN"/>
              </w:rPr>
              <w:t>- Web Phân hiệu; Zalo OA;</w:t>
            </w:r>
          </w:p>
          <w:p w14:paraId="5612DAAB" w14:textId="56F8C01B" w:rsidR="000766B9" w:rsidRDefault="00000000">
            <w:pPr>
              <w:pStyle w:val="ListParagraph"/>
              <w:spacing w:after="0" w:line="240" w:lineRule="auto"/>
              <w:ind w:left="0"/>
              <w:rPr>
                <w:rFonts w:ascii="Times New Roman" w:eastAsia="Times New Roman" w:hAnsi="Times New Roman" w:cs="Times New Roman"/>
                <w:sz w:val="26"/>
                <w:szCs w:val="26"/>
              </w:rPr>
            </w:pPr>
            <w:r>
              <w:rPr>
                <w:rFonts w:ascii="Times New Roman" w:eastAsia="Times New Roman" w:hAnsi="Times New Roman" w:cs="Times New Roman"/>
                <w:sz w:val="26"/>
                <w:szCs w:val="26"/>
              </w:rPr>
              <w:t>- Lưu VT, TT&amp;CTSV</w:t>
            </w:r>
            <w:r>
              <w:rPr>
                <w:rFonts w:ascii="Times New Roman" w:eastAsia="Times New Roman" w:hAnsi="Times New Roman" w:cs="Times New Roman"/>
                <w:i/>
                <w:sz w:val="26"/>
                <w:szCs w:val="26"/>
              </w:rPr>
              <w:t>.</w:t>
            </w:r>
          </w:p>
        </w:tc>
        <w:tc>
          <w:tcPr>
            <w:tcW w:w="4675" w:type="dxa"/>
          </w:tcPr>
          <w:p w14:paraId="2C5BBB3F" w14:textId="77777777" w:rsidR="000766B9" w:rsidRDefault="00000000">
            <w:pPr>
              <w:spacing w:before="240"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TL. GIÁM ĐỐC</w:t>
            </w:r>
          </w:p>
          <w:p w14:paraId="562B33A8" w14:textId="77777777" w:rsidR="000766B9" w:rsidRDefault="00000000">
            <w:pPr>
              <w:spacing w:before="60" w:after="240" w:line="240" w:lineRule="auto"/>
              <w:jc w:val="center"/>
              <w:rPr>
                <w:rFonts w:ascii="Times New Roman" w:hAnsi="Times New Roman" w:cs="Times New Roman"/>
                <w:b/>
                <w:sz w:val="26"/>
                <w:szCs w:val="26"/>
              </w:rPr>
            </w:pPr>
            <w:r>
              <w:rPr>
                <w:rFonts w:ascii="Times New Roman" w:hAnsi="Times New Roman" w:cs="Times New Roman"/>
                <w:b/>
                <w:bCs/>
                <w:sz w:val="26"/>
                <w:szCs w:val="26"/>
              </w:rPr>
              <w:t>PT. PHÒNG TT&amp;CTSV</w:t>
            </w:r>
          </w:p>
          <w:p w14:paraId="36E1B0C5" w14:textId="1FEEC1E6" w:rsidR="000766B9" w:rsidRPr="009C4A8C" w:rsidRDefault="009C4A8C" w:rsidP="009C4A8C">
            <w:pPr>
              <w:spacing w:before="60" w:after="240" w:line="240" w:lineRule="auto"/>
              <w:jc w:val="center"/>
              <w:rPr>
                <w:rFonts w:ascii="Times New Roman" w:hAnsi="Times New Roman" w:cs="Times New Roman"/>
                <w:bCs/>
                <w:i/>
                <w:iCs/>
                <w:sz w:val="26"/>
                <w:szCs w:val="26"/>
              </w:rPr>
            </w:pPr>
            <w:r w:rsidRPr="009C4A8C">
              <w:rPr>
                <w:rFonts w:ascii="Times New Roman" w:hAnsi="Times New Roman" w:cs="Times New Roman"/>
                <w:bCs/>
                <w:i/>
                <w:iCs/>
                <w:sz w:val="26"/>
                <w:szCs w:val="26"/>
              </w:rPr>
              <w:t>(Đã ký)</w:t>
            </w:r>
          </w:p>
          <w:p w14:paraId="530C1AFD" w14:textId="77777777" w:rsidR="009C4A8C" w:rsidRPr="009C4A8C" w:rsidRDefault="009C4A8C" w:rsidP="009C4A8C">
            <w:pPr>
              <w:spacing w:before="60" w:after="240" w:line="240" w:lineRule="auto"/>
              <w:jc w:val="center"/>
              <w:rPr>
                <w:rFonts w:ascii="Times New Roman" w:hAnsi="Times New Roman" w:cs="Times New Roman"/>
                <w:b/>
                <w:i/>
                <w:iCs/>
                <w:sz w:val="26"/>
                <w:szCs w:val="26"/>
              </w:rPr>
            </w:pPr>
          </w:p>
          <w:p w14:paraId="0B474BD0" w14:textId="244623B4" w:rsidR="000766B9" w:rsidRDefault="00000000" w:rsidP="00312C61">
            <w:pPr>
              <w:spacing w:before="60" w:after="240" w:line="240" w:lineRule="auto"/>
              <w:jc w:val="center"/>
              <w:rPr>
                <w:rFonts w:ascii="Times New Roman" w:eastAsia="Times New Roman" w:hAnsi="Times New Roman" w:cs="Times New Roman"/>
                <w:b/>
                <w:sz w:val="26"/>
                <w:szCs w:val="26"/>
              </w:rPr>
            </w:pPr>
            <w:r>
              <w:rPr>
                <w:rFonts w:ascii="Times New Roman" w:hAnsi="Times New Roman" w:cs="Times New Roman"/>
                <w:b/>
                <w:sz w:val="26"/>
                <w:szCs w:val="26"/>
              </w:rPr>
              <w:t>TS. Nguyễn Văn Sơn</w:t>
            </w:r>
          </w:p>
        </w:tc>
      </w:tr>
    </w:tbl>
    <w:p w14:paraId="0B171479" w14:textId="77777777" w:rsidR="00F4654E" w:rsidRDefault="00F4654E">
      <w:pPr>
        <w:rPr>
          <w:rFonts w:ascii="Times New Roman" w:eastAsia="Times New Roman" w:hAnsi="Times New Roman" w:cs="Times New Roman"/>
          <w:sz w:val="26"/>
          <w:szCs w:val="26"/>
        </w:rPr>
      </w:pPr>
    </w:p>
    <w:p w14:paraId="765D42E3" w14:textId="77777777" w:rsidR="00F4654E" w:rsidRDefault="00F4654E">
      <w:pPr>
        <w:rPr>
          <w:rFonts w:ascii="Times New Roman" w:eastAsia="Times New Roman" w:hAnsi="Times New Roman" w:cs="Times New Roman"/>
          <w:sz w:val="26"/>
          <w:szCs w:val="26"/>
        </w:rPr>
      </w:pPr>
    </w:p>
    <w:sectPr w:rsidR="00F4654E">
      <w:pgSz w:w="11906" w:h="16838"/>
      <w:pgMar w:top="1134" w:right="1134"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4510C" w14:textId="77777777" w:rsidR="00631959" w:rsidRDefault="00631959">
      <w:pPr>
        <w:spacing w:line="240" w:lineRule="auto"/>
      </w:pPr>
      <w:r>
        <w:separator/>
      </w:r>
    </w:p>
  </w:endnote>
  <w:endnote w:type="continuationSeparator" w:id="0">
    <w:p w14:paraId="2BA7E1BE" w14:textId="77777777" w:rsidR="00631959" w:rsidRDefault="006319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ADFD4" w14:textId="77777777" w:rsidR="00631959" w:rsidRDefault="00631959">
      <w:pPr>
        <w:spacing w:after="0"/>
      </w:pPr>
      <w:r>
        <w:separator/>
      </w:r>
    </w:p>
  </w:footnote>
  <w:footnote w:type="continuationSeparator" w:id="0">
    <w:p w14:paraId="55701099" w14:textId="77777777" w:rsidR="00631959" w:rsidRDefault="006319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B6C93"/>
    <w:multiLevelType w:val="multilevel"/>
    <w:tmpl w:val="1AEB6C93"/>
    <w:lvl w:ilvl="0">
      <w:start w:val="1"/>
      <w:numFmt w:val="decimal"/>
      <w:lvlText w:val="%1."/>
      <w:lvlJc w:val="left"/>
      <w:pPr>
        <w:ind w:left="1070" w:hanging="360"/>
      </w:pPr>
      <w:rPr>
        <w:rFonts w:ascii="Times New Roman" w:eastAsiaTheme="minorHAnsi" w:hAnsi="Times New Roman" w:cs="Times New Roman"/>
        <w:b w:val="0"/>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1" w15:restartNumberingAfterBreak="0">
    <w:nsid w:val="3DE2BDDD"/>
    <w:multiLevelType w:val="multilevel"/>
    <w:tmpl w:val="3DE2BDDD"/>
    <w:lvl w:ilvl="0">
      <w:start w:val="1"/>
      <w:numFmt w:val="upperRoman"/>
      <w:suff w:val="space"/>
      <w:lvlText w:val="%1."/>
      <w:lvlJc w:val="left"/>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F6A019F"/>
    <w:multiLevelType w:val="hybridMultilevel"/>
    <w:tmpl w:val="A9F82EBE"/>
    <w:lvl w:ilvl="0" w:tplc="0202605A">
      <w:start w:val="2"/>
      <w:numFmt w:val="decimal"/>
      <w:lvlText w:val="%1"/>
      <w:lvlJc w:val="left"/>
      <w:pPr>
        <w:ind w:left="1069"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2D3D9B"/>
    <w:multiLevelType w:val="hybridMultilevel"/>
    <w:tmpl w:val="BA4A2202"/>
    <w:lvl w:ilvl="0" w:tplc="0202605A">
      <w:start w:val="2"/>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6928769B"/>
    <w:multiLevelType w:val="multilevel"/>
    <w:tmpl w:val="788A13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8A1362"/>
    <w:multiLevelType w:val="multilevel"/>
    <w:tmpl w:val="788A13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2270229">
    <w:abstractNumId w:val="1"/>
  </w:num>
  <w:num w:numId="2" w16cid:durableId="1891647627">
    <w:abstractNumId w:val="0"/>
  </w:num>
  <w:num w:numId="3" w16cid:durableId="115367238">
    <w:abstractNumId w:val="5"/>
  </w:num>
  <w:num w:numId="4" w16cid:durableId="1609704643">
    <w:abstractNumId w:val="3"/>
  </w:num>
  <w:num w:numId="5" w16cid:durableId="818114685">
    <w:abstractNumId w:val="2"/>
  </w:num>
  <w:num w:numId="6" w16cid:durableId="14697842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F6"/>
    <w:rsid w:val="0000539B"/>
    <w:rsid w:val="00020B67"/>
    <w:rsid w:val="00041A88"/>
    <w:rsid w:val="00047062"/>
    <w:rsid w:val="0005689C"/>
    <w:rsid w:val="00056CEB"/>
    <w:rsid w:val="00063324"/>
    <w:rsid w:val="00072472"/>
    <w:rsid w:val="000766B9"/>
    <w:rsid w:val="00100F32"/>
    <w:rsid w:val="00164E98"/>
    <w:rsid w:val="00174AEF"/>
    <w:rsid w:val="00178865"/>
    <w:rsid w:val="001B1701"/>
    <w:rsid w:val="001E43DD"/>
    <w:rsid w:val="001F1630"/>
    <w:rsid w:val="00200AB7"/>
    <w:rsid w:val="00221767"/>
    <w:rsid w:val="0023358D"/>
    <w:rsid w:val="002519A2"/>
    <w:rsid w:val="0025711C"/>
    <w:rsid w:val="0025739B"/>
    <w:rsid w:val="00272A66"/>
    <w:rsid w:val="00273C78"/>
    <w:rsid w:val="00274542"/>
    <w:rsid w:val="002B2BC2"/>
    <w:rsid w:val="002D050B"/>
    <w:rsid w:val="002D74E2"/>
    <w:rsid w:val="002E3CE3"/>
    <w:rsid w:val="002F168D"/>
    <w:rsid w:val="00312C61"/>
    <w:rsid w:val="00347D75"/>
    <w:rsid w:val="003677A9"/>
    <w:rsid w:val="003A4321"/>
    <w:rsid w:val="003B4A47"/>
    <w:rsid w:val="00413C82"/>
    <w:rsid w:val="00476C85"/>
    <w:rsid w:val="00483EAB"/>
    <w:rsid w:val="00485567"/>
    <w:rsid w:val="00486F5D"/>
    <w:rsid w:val="00490DB1"/>
    <w:rsid w:val="004B3C84"/>
    <w:rsid w:val="004D296E"/>
    <w:rsid w:val="004F318D"/>
    <w:rsid w:val="004F3967"/>
    <w:rsid w:val="004F4277"/>
    <w:rsid w:val="00556904"/>
    <w:rsid w:val="005B0104"/>
    <w:rsid w:val="005F57F6"/>
    <w:rsid w:val="0060570D"/>
    <w:rsid w:val="00605FB8"/>
    <w:rsid w:val="00630AC2"/>
    <w:rsid w:val="00631959"/>
    <w:rsid w:val="00636699"/>
    <w:rsid w:val="006671CD"/>
    <w:rsid w:val="00672A81"/>
    <w:rsid w:val="00683477"/>
    <w:rsid w:val="006D11C8"/>
    <w:rsid w:val="006F0944"/>
    <w:rsid w:val="006F44C5"/>
    <w:rsid w:val="007238E0"/>
    <w:rsid w:val="00735DEA"/>
    <w:rsid w:val="00740FF4"/>
    <w:rsid w:val="00753C55"/>
    <w:rsid w:val="00786FD9"/>
    <w:rsid w:val="007925EC"/>
    <w:rsid w:val="007C1445"/>
    <w:rsid w:val="007D5953"/>
    <w:rsid w:val="007D67A6"/>
    <w:rsid w:val="00833316"/>
    <w:rsid w:val="00845C57"/>
    <w:rsid w:val="00887555"/>
    <w:rsid w:val="00887FC6"/>
    <w:rsid w:val="008951EB"/>
    <w:rsid w:val="0089633D"/>
    <w:rsid w:val="00907CD5"/>
    <w:rsid w:val="00916E70"/>
    <w:rsid w:val="00937904"/>
    <w:rsid w:val="00967770"/>
    <w:rsid w:val="00977C3D"/>
    <w:rsid w:val="00992B83"/>
    <w:rsid w:val="009C160E"/>
    <w:rsid w:val="009C4A8C"/>
    <w:rsid w:val="009F4B9F"/>
    <w:rsid w:val="00A114ED"/>
    <w:rsid w:val="00A17367"/>
    <w:rsid w:val="00A335CA"/>
    <w:rsid w:val="00A61CF6"/>
    <w:rsid w:val="00A71801"/>
    <w:rsid w:val="00AA2BD6"/>
    <w:rsid w:val="00AD072A"/>
    <w:rsid w:val="00AD2851"/>
    <w:rsid w:val="00B41F55"/>
    <w:rsid w:val="00B43A32"/>
    <w:rsid w:val="00B538C0"/>
    <w:rsid w:val="00B574DA"/>
    <w:rsid w:val="00B61436"/>
    <w:rsid w:val="00B64D7D"/>
    <w:rsid w:val="00B80353"/>
    <w:rsid w:val="00B81BBA"/>
    <w:rsid w:val="00B8742F"/>
    <w:rsid w:val="00BA0BAC"/>
    <w:rsid w:val="00BA4883"/>
    <w:rsid w:val="00BB2518"/>
    <w:rsid w:val="00BB5805"/>
    <w:rsid w:val="00BC1A86"/>
    <w:rsid w:val="00C03A4A"/>
    <w:rsid w:val="00C160BA"/>
    <w:rsid w:val="00C36A4D"/>
    <w:rsid w:val="00C75E80"/>
    <w:rsid w:val="00CB484A"/>
    <w:rsid w:val="00CC5917"/>
    <w:rsid w:val="00D057FB"/>
    <w:rsid w:val="00D60D2C"/>
    <w:rsid w:val="00D67C1F"/>
    <w:rsid w:val="00D72832"/>
    <w:rsid w:val="00DE1C11"/>
    <w:rsid w:val="00DE36CF"/>
    <w:rsid w:val="00E2286C"/>
    <w:rsid w:val="00E559A7"/>
    <w:rsid w:val="00E82331"/>
    <w:rsid w:val="00EC4112"/>
    <w:rsid w:val="00ED28AF"/>
    <w:rsid w:val="00F201B2"/>
    <w:rsid w:val="00F20AE0"/>
    <w:rsid w:val="00F310B8"/>
    <w:rsid w:val="00F44E8C"/>
    <w:rsid w:val="00F4654E"/>
    <w:rsid w:val="00F92E92"/>
    <w:rsid w:val="00FA4F07"/>
    <w:rsid w:val="00FA5D97"/>
    <w:rsid w:val="00FD2365"/>
    <w:rsid w:val="00FF6E32"/>
    <w:rsid w:val="0109538A"/>
    <w:rsid w:val="0189C906"/>
    <w:rsid w:val="01C64539"/>
    <w:rsid w:val="034F2927"/>
    <w:rsid w:val="03C0F2AD"/>
    <w:rsid w:val="06AF4850"/>
    <w:rsid w:val="093A3496"/>
    <w:rsid w:val="09EDB6AD"/>
    <w:rsid w:val="09FDEC83"/>
    <w:rsid w:val="0A69E496"/>
    <w:rsid w:val="0A9D9662"/>
    <w:rsid w:val="0C05B4F7"/>
    <w:rsid w:val="0CD18FC6"/>
    <w:rsid w:val="0D0E9C32"/>
    <w:rsid w:val="0DC9C507"/>
    <w:rsid w:val="0EE052C9"/>
    <w:rsid w:val="0F87C563"/>
    <w:rsid w:val="0FA9761A"/>
    <w:rsid w:val="0FE56327"/>
    <w:rsid w:val="11412988"/>
    <w:rsid w:val="11B05433"/>
    <w:rsid w:val="130A82AE"/>
    <w:rsid w:val="137B7105"/>
    <w:rsid w:val="156E66B6"/>
    <w:rsid w:val="17E951CF"/>
    <w:rsid w:val="18581E27"/>
    <w:rsid w:val="18915F3D"/>
    <w:rsid w:val="198C456D"/>
    <w:rsid w:val="19C3FC99"/>
    <w:rsid w:val="1A37E3C8"/>
    <w:rsid w:val="1A79A786"/>
    <w:rsid w:val="1C0BBA46"/>
    <w:rsid w:val="1D481C2E"/>
    <w:rsid w:val="1E589353"/>
    <w:rsid w:val="1EFCEEAE"/>
    <w:rsid w:val="200DE201"/>
    <w:rsid w:val="229C0058"/>
    <w:rsid w:val="232C0476"/>
    <w:rsid w:val="24C7D4D7"/>
    <w:rsid w:val="25DC3502"/>
    <w:rsid w:val="26CA7E7A"/>
    <w:rsid w:val="28FA5BC9"/>
    <w:rsid w:val="296B4E82"/>
    <w:rsid w:val="29783E82"/>
    <w:rsid w:val="2A9B4414"/>
    <w:rsid w:val="2CC97D88"/>
    <w:rsid w:val="2CF36EC4"/>
    <w:rsid w:val="2E805113"/>
    <w:rsid w:val="2E8325DC"/>
    <w:rsid w:val="30EC4551"/>
    <w:rsid w:val="3170A322"/>
    <w:rsid w:val="31C6DFE7"/>
    <w:rsid w:val="321B76DF"/>
    <w:rsid w:val="33B81015"/>
    <w:rsid w:val="33F46E80"/>
    <w:rsid w:val="34A51537"/>
    <w:rsid w:val="35863DD4"/>
    <w:rsid w:val="35D963E6"/>
    <w:rsid w:val="36E88FCA"/>
    <w:rsid w:val="3C1DBD21"/>
    <w:rsid w:val="3C3FD853"/>
    <w:rsid w:val="3D09928E"/>
    <w:rsid w:val="3FF2707C"/>
    <w:rsid w:val="40413350"/>
    <w:rsid w:val="407C0F46"/>
    <w:rsid w:val="41CCE536"/>
    <w:rsid w:val="41E356A7"/>
    <w:rsid w:val="423C3B50"/>
    <w:rsid w:val="4351DE37"/>
    <w:rsid w:val="43ADD4D1"/>
    <w:rsid w:val="4629E36C"/>
    <w:rsid w:val="466A5B37"/>
    <w:rsid w:val="46B074D4"/>
    <w:rsid w:val="49B8749B"/>
    <w:rsid w:val="4B8BD37D"/>
    <w:rsid w:val="4C2A1804"/>
    <w:rsid w:val="4C674759"/>
    <w:rsid w:val="4DE1B66C"/>
    <w:rsid w:val="4E488FAE"/>
    <w:rsid w:val="4EC3743F"/>
    <w:rsid w:val="4F1DD719"/>
    <w:rsid w:val="4FBA65A9"/>
    <w:rsid w:val="501B2F3B"/>
    <w:rsid w:val="505F44A0"/>
    <w:rsid w:val="5396E562"/>
    <w:rsid w:val="53C6060D"/>
    <w:rsid w:val="53EF62FA"/>
    <w:rsid w:val="548D235E"/>
    <w:rsid w:val="55203A14"/>
    <w:rsid w:val="55ECC851"/>
    <w:rsid w:val="567DF8AE"/>
    <w:rsid w:val="56FDA6CF"/>
    <w:rsid w:val="578898B2"/>
    <w:rsid w:val="586A5685"/>
    <w:rsid w:val="59B59970"/>
    <w:rsid w:val="5A4694E6"/>
    <w:rsid w:val="5C8A5F6C"/>
    <w:rsid w:val="5D22DC32"/>
    <w:rsid w:val="5EA66E1D"/>
    <w:rsid w:val="5FD77296"/>
    <w:rsid w:val="6168FCCF"/>
    <w:rsid w:val="63A41D5E"/>
    <w:rsid w:val="63D64744"/>
    <w:rsid w:val="646E7B65"/>
    <w:rsid w:val="64811A33"/>
    <w:rsid w:val="64AD2F05"/>
    <w:rsid w:val="6615F75C"/>
    <w:rsid w:val="662C7E05"/>
    <w:rsid w:val="6671ECC6"/>
    <w:rsid w:val="66DB514B"/>
    <w:rsid w:val="66EA5766"/>
    <w:rsid w:val="6751E8B2"/>
    <w:rsid w:val="693B1E94"/>
    <w:rsid w:val="69B4AB42"/>
    <w:rsid w:val="6B82BA05"/>
    <w:rsid w:val="6C798D4A"/>
    <w:rsid w:val="6C82972C"/>
    <w:rsid w:val="6D339FD8"/>
    <w:rsid w:val="6D92065E"/>
    <w:rsid w:val="6DDC7496"/>
    <w:rsid w:val="6DF298FB"/>
    <w:rsid w:val="6ED69376"/>
    <w:rsid w:val="6FB6F57F"/>
    <w:rsid w:val="714CFE6D"/>
    <w:rsid w:val="724C1C52"/>
    <w:rsid w:val="729327D1"/>
    <w:rsid w:val="7301F72B"/>
    <w:rsid w:val="739671F5"/>
    <w:rsid w:val="73A2E15C"/>
    <w:rsid w:val="74670E0F"/>
    <w:rsid w:val="751F2C26"/>
    <w:rsid w:val="7539DFF8"/>
    <w:rsid w:val="763997ED"/>
    <w:rsid w:val="77000D49"/>
    <w:rsid w:val="778052E4"/>
    <w:rsid w:val="7815D64E"/>
    <w:rsid w:val="78D9F767"/>
    <w:rsid w:val="79A23BE4"/>
    <w:rsid w:val="7AFD4075"/>
    <w:rsid w:val="7B584462"/>
    <w:rsid w:val="7C145F26"/>
    <w:rsid w:val="7C5A6260"/>
    <w:rsid w:val="7E905456"/>
    <w:rsid w:val="7F6D8328"/>
    <w:rsid w:val="7F78E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3F3419"/>
  <w15:docId w15:val="{47EF42F1-C954-403F-B459-0C79F92E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autoRedefine/>
    <w:uiPriority w:val="99"/>
    <w:semiHidden/>
    <w:unhideWhenUsed/>
    <w:qFormat/>
    <w:pPr>
      <w:tabs>
        <w:tab w:val="center" w:pos="4513"/>
        <w:tab w:val="right" w:pos="9026"/>
      </w:tabs>
      <w:spacing w:after="0" w:line="240" w:lineRule="auto"/>
    </w:p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emiHidden/>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semiHidden/>
    <w:rPr>
      <w:rFonts w:asciiTheme="minorHAnsi" w:eastAsiaTheme="minorHAnsi" w:hAnsiTheme="minorHAnsi" w:cstheme="minorBidi"/>
      <w:sz w:val="22"/>
      <w:szCs w:val="22"/>
      <w:lang w:val="en-US" w:eastAsia="en-US"/>
    </w:rPr>
  </w:style>
  <w:style w:type="character" w:customStyle="1" w:styleId="cpChagiiquyt1">
    <w:name w:val="Đề cập Chưa giải quyết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forms.office.com/r/hhWYMsdF2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483DD-AA72-4A58-98E0-01AAD729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TRUYEN THONG 02</dc:creator>
  <cp:lastModifiedBy>Diep Phuong Minh Trieu</cp:lastModifiedBy>
  <cp:revision>18</cp:revision>
  <cp:lastPrinted>2024-05-04T11:14:00Z</cp:lastPrinted>
  <dcterms:created xsi:type="dcterms:W3CDTF">2024-04-23T09:44:00Z</dcterms:created>
  <dcterms:modified xsi:type="dcterms:W3CDTF">2024-05-06T09:47:00Z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41E9621F7EEC4D00AC3149B9E9D8B1A8_13</vt:lpwstr>
  </property>
</Properties>
</file>